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28F0" w14:textId="77777777" w:rsidR="00DE60C4" w:rsidRDefault="00DE60C4" w:rsidP="003D5A65">
      <w:pPr>
        <w:jc w:val="center"/>
        <w:rPr>
          <w:rFonts w:ascii="Times New Roman" w:hAnsi="Times New Roman"/>
          <w:b/>
          <w:sz w:val="22"/>
          <w:szCs w:val="22"/>
        </w:rPr>
      </w:pPr>
    </w:p>
    <w:p w14:paraId="77169C15" w14:textId="77777777" w:rsidR="00167B87" w:rsidRDefault="00167B87" w:rsidP="003D5A65">
      <w:pPr>
        <w:jc w:val="center"/>
        <w:rPr>
          <w:rFonts w:ascii="Times New Roman" w:hAnsi="Times New Roman"/>
          <w:b/>
          <w:sz w:val="22"/>
          <w:szCs w:val="22"/>
        </w:rPr>
      </w:pPr>
    </w:p>
    <w:p w14:paraId="30E561E6" w14:textId="29A9EDDA" w:rsidR="003D5A65" w:rsidRPr="004A106E" w:rsidRDefault="003D5A65" w:rsidP="003D5A65">
      <w:pPr>
        <w:jc w:val="center"/>
        <w:rPr>
          <w:rFonts w:ascii="Times New Roman" w:hAnsi="Times New Roman"/>
          <w:b/>
          <w:sz w:val="22"/>
          <w:szCs w:val="22"/>
        </w:rPr>
      </w:pPr>
      <w:r w:rsidRPr="004A106E">
        <w:rPr>
          <w:rFonts w:ascii="Times New Roman" w:hAnsi="Times New Roman"/>
          <w:b/>
          <w:sz w:val="22"/>
          <w:szCs w:val="22"/>
        </w:rPr>
        <w:t>Earlham City Council Meeting</w:t>
      </w:r>
    </w:p>
    <w:p w14:paraId="6AE9931D" w14:textId="0E18A82A" w:rsidR="003D5A65" w:rsidRPr="004A106E" w:rsidRDefault="002004E5" w:rsidP="003D5A65">
      <w:pPr>
        <w:jc w:val="center"/>
        <w:rPr>
          <w:rFonts w:ascii="Times New Roman" w:hAnsi="Times New Roman"/>
          <w:b/>
          <w:sz w:val="22"/>
          <w:szCs w:val="22"/>
        </w:rPr>
      </w:pPr>
      <w:r w:rsidRPr="004A106E">
        <w:rPr>
          <w:rFonts w:ascii="Times New Roman" w:hAnsi="Times New Roman"/>
          <w:b/>
          <w:sz w:val="22"/>
          <w:szCs w:val="22"/>
        </w:rPr>
        <w:t>April 11, 2022</w:t>
      </w:r>
    </w:p>
    <w:p w14:paraId="1DBDA238" w14:textId="77777777" w:rsidR="003D5A65" w:rsidRPr="004A106E" w:rsidRDefault="003D5A65" w:rsidP="003D5A65">
      <w:pPr>
        <w:jc w:val="center"/>
        <w:rPr>
          <w:rFonts w:ascii="Times New Roman" w:hAnsi="Times New Roman"/>
          <w:b/>
          <w:sz w:val="22"/>
          <w:szCs w:val="22"/>
        </w:rPr>
      </w:pPr>
    </w:p>
    <w:p w14:paraId="19E7DD49" w14:textId="17EE2263" w:rsidR="00DF66A8" w:rsidRPr="004A106E" w:rsidRDefault="003D5A65" w:rsidP="003D5A65">
      <w:pPr>
        <w:rPr>
          <w:rFonts w:ascii="Times New Roman" w:hAnsi="Times New Roman"/>
          <w:sz w:val="22"/>
          <w:szCs w:val="22"/>
        </w:rPr>
      </w:pPr>
      <w:r w:rsidRPr="004A106E">
        <w:rPr>
          <w:rFonts w:ascii="Times New Roman" w:hAnsi="Times New Roman"/>
          <w:sz w:val="22"/>
          <w:szCs w:val="22"/>
        </w:rPr>
        <w:t>The Earlham City Council</w:t>
      </w:r>
      <w:r w:rsidR="008B52E6" w:rsidRPr="004A106E">
        <w:rPr>
          <w:rFonts w:ascii="Times New Roman" w:hAnsi="Times New Roman"/>
          <w:sz w:val="22"/>
          <w:szCs w:val="22"/>
        </w:rPr>
        <w:t xml:space="preserve"> me</w:t>
      </w:r>
      <w:r w:rsidR="00F63CFC">
        <w:rPr>
          <w:rFonts w:ascii="Times New Roman" w:hAnsi="Times New Roman"/>
          <w:sz w:val="22"/>
          <w:szCs w:val="22"/>
        </w:rPr>
        <w:t xml:space="preserve">t </w:t>
      </w:r>
      <w:r w:rsidR="008B52E6" w:rsidRPr="004A106E">
        <w:rPr>
          <w:rFonts w:ascii="Times New Roman" w:hAnsi="Times New Roman"/>
          <w:sz w:val="22"/>
          <w:szCs w:val="22"/>
        </w:rPr>
        <w:t>in</w:t>
      </w:r>
      <w:r w:rsidRPr="004A106E">
        <w:rPr>
          <w:rFonts w:ascii="Times New Roman" w:hAnsi="Times New Roman"/>
          <w:sz w:val="22"/>
          <w:szCs w:val="22"/>
        </w:rPr>
        <w:t xml:space="preserve"> regular session</w:t>
      </w:r>
      <w:r w:rsidR="00DF66A8" w:rsidRPr="004A106E">
        <w:rPr>
          <w:rFonts w:ascii="Times New Roman" w:hAnsi="Times New Roman"/>
          <w:sz w:val="22"/>
          <w:szCs w:val="22"/>
        </w:rPr>
        <w:t xml:space="preserve"> </w:t>
      </w:r>
      <w:r w:rsidRPr="004A106E">
        <w:rPr>
          <w:rFonts w:ascii="Times New Roman" w:hAnsi="Times New Roman"/>
          <w:sz w:val="22"/>
          <w:szCs w:val="22"/>
        </w:rPr>
        <w:t xml:space="preserve">on </w:t>
      </w:r>
      <w:r w:rsidR="00717024" w:rsidRPr="004A106E">
        <w:rPr>
          <w:rFonts w:ascii="Times New Roman" w:hAnsi="Times New Roman"/>
          <w:sz w:val="22"/>
          <w:szCs w:val="22"/>
        </w:rPr>
        <w:t xml:space="preserve">Monday, </w:t>
      </w:r>
      <w:r w:rsidR="002004E5" w:rsidRPr="004A106E">
        <w:rPr>
          <w:rFonts w:ascii="Times New Roman" w:hAnsi="Times New Roman"/>
          <w:sz w:val="22"/>
          <w:szCs w:val="22"/>
        </w:rPr>
        <w:t>April 11,</w:t>
      </w:r>
      <w:r w:rsidR="001E5296" w:rsidRPr="004A106E">
        <w:rPr>
          <w:rFonts w:ascii="Times New Roman" w:hAnsi="Times New Roman"/>
          <w:sz w:val="22"/>
          <w:szCs w:val="22"/>
        </w:rPr>
        <w:t xml:space="preserve"> 2022</w:t>
      </w:r>
      <w:r w:rsidRPr="004A106E">
        <w:rPr>
          <w:rFonts w:ascii="Times New Roman" w:hAnsi="Times New Roman"/>
          <w:sz w:val="22"/>
          <w:szCs w:val="22"/>
        </w:rPr>
        <w:t xml:space="preserve">, </w:t>
      </w:r>
      <w:r w:rsidR="00BD5E27" w:rsidRPr="004A106E">
        <w:rPr>
          <w:rFonts w:ascii="Times New Roman" w:hAnsi="Times New Roman"/>
          <w:sz w:val="22"/>
          <w:szCs w:val="22"/>
        </w:rPr>
        <w:t>7:00 p.m.at Earlham City Hall</w:t>
      </w:r>
      <w:r w:rsidR="00AC2E4A">
        <w:rPr>
          <w:rFonts w:ascii="Times New Roman" w:hAnsi="Times New Roman"/>
          <w:sz w:val="22"/>
          <w:szCs w:val="22"/>
        </w:rPr>
        <w:t>.  Mayor Lillie called the meeting to order at 7:0</w:t>
      </w:r>
      <w:r w:rsidR="00073266">
        <w:rPr>
          <w:rFonts w:ascii="Times New Roman" w:hAnsi="Times New Roman"/>
          <w:sz w:val="22"/>
          <w:szCs w:val="22"/>
        </w:rPr>
        <w:t>1</w:t>
      </w:r>
      <w:r w:rsidR="00AC2E4A">
        <w:rPr>
          <w:rFonts w:ascii="Times New Roman" w:hAnsi="Times New Roman"/>
          <w:sz w:val="22"/>
          <w:szCs w:val="22"/>
        </w:rPr>
        <w:t xml:space="preserve"> p.m., and the following answered roll:  Baskin, Fredericksen, Mudge, Nelsen, Swalla.  </w:t>
      </w:r>
      <w:r w:rsidR="00097F90">
        <w:rPr>
          <w:rFonts w:ascii="Times New Roman" w:hAnsi="Times New Roman"/>
          <w:sz w:val="22"/>
          <w:szCs w:val="22"/>
        </w:rPr>
        <w:t>Also present:  Clerk Hibbs, Police Chief Heimdal, Public Works Supervisor Coffman.</w:t>
      </w:r>
    </w:p>
    <w:p w14:paraId="46263E94" w14:textId="77777777" w:rsidR="001E5296" w:rsidRPr="004A106E" w:rsidRDefault="001E5296" w:rsidP="003D5A65">
      <w:pPr>
        <w:rPr>
          <w:rFonts w:ascii="Times New Roman" w:hAnsi="Times New Roman"/>
          <w:sz w:val="22"/>
          <w:szCs w:val="22"/>
        </w:rPr>
      </w:pPr>
    </w:p>
    <w:p w14:paraId="02B31828" w14:textId="6A149425" w:rsidR="008C2A85" w:rsidRDefault="008C2A85" w:rsidP="008C2A85">
      <w:pPr>
        <w:numPr>
          <w:ilvl w:val="0"/>
          <w:numId w:val="3"/>
        </w:numPr>
        <w:rPr>
          <w:rFonts w:ascii="Times New Roman" w:hAnsi="Times New Roman"/>
          <w:sz w:val="22"/>
          <w:szCs w:val="22"/>
        </w:rPr>
      </w:pPr>
      <w:r w:rsidRPr="004A106E">
        <w:rPr>
          <w:rFonts w:ascii="Times New Roman" w:hAnsi="Times New Roman"/>
          <w:sz w:val="22"/>
          <w:szCs w:val="22"/>
        </w:rPr>
        <w:t xml:space="preserve">Approval of Agenda </w:t>
      </w:r>
    </w:p>
    <w:p w14:paraId="43EB517C" w14:textId="70E41BA1" w:rsidR="00F63CFC" w:rsidRPr="00F63CFC" w:rsidRDefault="00F63CFC" w:rsidP="00F63CFC">
      <w:pPr>
        <w:ind w:left="720"/>
        <w:rPr>
          <w:rFonts w:ascii="Times New Roman" w:hAnsi="Times New Roman"/>
          <w:b/>
          <w:bCs/>
          <w:sz w:val="22"/>
          <w:szCs w:val="22"/>
        </w:rPr>
      </w:pPr>
      <w:r w:rsidRPr="00F63CFC">
        <w:rPr>
          <w:rFonts w:ascii="Times New Roman" w:hAnsi="Times New Roman"/>
          <w:b/>
          <w:bCs/>
          <w:sz w:val="22"/>
          <w:szCs w:val="22"/>
        </w:rPr>
        <w:t xml:space="preserve">Motion by </w:t>
      </w:r>
      <w:r w:rsidR="00097F90">
        <w:rPr>
          <w:rFonts w:ascii="Times New Roman" w:hAnsi="Times New Roman"/>
          <w:b/>
          <w:bCs/>
          <w:sz w:val="22"/>
          <w:szCs w:val="22"/>
        </w:rPr>
        <w:t>Baskin</w:t>
      </w:r>
      <w:r w:rsidRPr="00F63CFC">
        <w:rPr>
          <w:rFonts w:ascii="Times New Roman" w:hAnsi="Times New Roman"/>
          <w:b/>
          <w:bCs/>
          <w:sz w:val="22"/>
          <w:szCs w:val="22"/>
        </w:rPr>
        <w:t xml:space="preserve">, second by </w:t>
      </w:r>
      <w:r w:rsidR="00097F90">
        <w:rPr>
          <w:rFonts w:ascii="Times New Roman" w:hAnsi="Times New Roman"/>
          <w:b/>
          <w:bCs/>
          <w:sz w:val="22"/>
          <w:szCs w:val="22"/>
        </w:rPr>
        <w:t>Nelsen</w:t>
      </w:r>
      <w:r w:rsidRPr="00F63CFC">
        <w:rPr>
          <w:rFonts w:ascii="Times New Roman" w:hAnsi="Times New Roman"/>
          <w:b/>
          <w:bCs/>
          <w:sz w:val="22"/>
          <w:szCs w:val="22"/>
        </w:rPr>
        <w:t>, to approve agenda.</w:t>
      </w:r>
    </w:p>
    <w:p w14:paraId="0B9E160E" w14:textId="6F62319E" w:rsidR="00F63CFC" w:rsidRPr="00F63CFC" w:rsidRDefault="00F63CFC" w:rsidP="00F63CFC">
      <w:pPr>
        <w:ind w:left="720"/>
        <w:rPr>
          <w:rFonts w:ascii="Times New Roman" w:hAnsi="Times New Roman"/>
          <w:b/>
          <w:bCs/>
          <w:sz w:val="22"/>
          <w:szCs w:val="22"/>
        </w:rPr>
      </w:pPr>
      <w:r w:rsidRPr="00F63CFC">
        <w:rPr>
          <w:rFonts w:ascii="Times New Roman" w:hAnsi="Times New Roman"/>
          <w:b/>
          <w:bCs/>
          <w:sz w:val="22"/>
          <w:szCs w:val="22"/>
        </w:rPr>
        <w:t xml:space="preserve">Roll:  </w:t>
      </w:r>
      <w:r w:rsidR="00097F90">
        <w:rPr>
          <w:rFonts w:ascii="Times New Roman" w:hAnsi="Times New Roman"/>
          <w:b/>
          <w:bCs/>
          <w:sz w:val="22"/>
          <w:szCs w:val="22"/>
        </w:rPr>
        <w:t xml:space="preserve">Ayes </w:t>
      </w:r>
      <w:r w:rsidR="00176101">
        <w:rPr>
          <w:rFonts w:ascii="Times New Roman" w:hAnsi="Times New Roman"/>
          <w:b/>
          <w:bCs/>
          <w:sz w:val="22"/>
          <w:szCs w:val="22"/>
        </w:rPr>
        <w:t>–</w:t>
      </w:r>
      <w:r w:rsidR="00097F90">
        <w:rPr>
          <w:rFonts w:ascii="Times New Roman" w:hAnsi="Times New Roman"/>
          <w:b/>
          <w:bCs/>
          <w:sz w:val="22"/>
          <w:szCs w:val="22"/>
        </w:rPr>
        <w:t xml:space="preserve"> unanimous</w:t>
      </w:r>
      <w:r w:rsidR="00176101">
        <w:rPr>
          <w:rFonts w:ascii="Times New Roman" w:hAnsi="Times New Roman"/>
          <w:b/>
          <w:bCs/>
          <w:sz w:val="22"/>
          <w:szCs w:val="22"/>
        </w:rPr>
        <w:t>.</w:t>
      </w:r>
      <w:r w:rsidRPr="00F63CFC">
        <w:rPr>
          <w:rFonts w:ascii="Times New Roman" w:hAnsi="Times New Roman"/>
          <w:b/>
          <w:bCs/>
          <w:sz w:val="22"/>
          <w:szCs w:val="22"/>
        </w:rPr>
        <w:t xml:space="preserve">  Motion passes.</w:t>
      </w:r>
    </w:p>
    <w:p w14:paraId="798C3DD8" w14:textId="142D8893" w:rsidR="00C507E9" w:rsidRPr="004A106E" w:rsidRDefault="00C507E9" w:rsidP="00C507E9">
      <w:pPr>
        <w:rPr>
          <w:rFonts w:ascii="Times New Roman" w:hAnsi="Times New Roman"/>
          <w:sz w:val="22"/>
          <w:szCs w:val="22"/>
        </w:rPr>
      </w:pPr>
    </w:p>
    <w:p w14:paraId="31DD21AE" w14:textId="24E48E28" w:rsidR="00C507E9" w:rsidRPr="004A106E" w:rsidRDefault="00C507E9" w:rsidP="00C507E9">
      <w:pPr>
        <w:pStyle w:val="ListParagraph"/>
        <w:numPr>
          <w:ilvl w:val="0"/>
          <w:numId w:val="3"/>
        </w:numPr>
        <w:rPr>
          <w:rFonts w:ascii="Times New Roman" w:hAnsi="Times New Roman"/>
          <w:sz w:val="22"/>
          <w:szCs w:val="22"/>
        </w:rPr>
      </w:pPr>
      <w:r w:rsidRPr="004A106E">
        <w:rPr>
          <w:rFonts w:ascii="Times New Roman" w:hAnsi="Times New Roman"/>
          <w:sz w:val="22"/>
          <w:szCs w:val="22"/>
        </w:rPr>
        <w:t>Public Hearing</w:t>
      </w:r>
    </w:p>
    <w:p w14:paraId="6F2E6CA5" w14:textId="41531E6C" w:rsidR="00C507E9" w:rsidRDefault="00C507E9" w:rsidP="00C507E9">
      <w:pPr>
        <w:pStyle w:val="ListParagraph"/>
        <w:numPr>
          <w:ilvl w:val="1"/>
          <w:numId w:val="3"/>
        </w:numPr>
        <w:ind w:left="1080"/>
        <w:rPr>
          <w:rFonts w:ascii="Times New Roman" w:hAnsi="Times New Roman"/>
          <w:sz w:val="22"/>
          <w:szCs w:val="22"/>
        </w:rPr>
      </w:pPr>
      <w:r w:rsidRPr="004A106E">
        <w:rPr>
          <w:rFonts w:ascii="Times New Roman" w:hAnsi="Times New Roman"/>
          <w:sz w:val="22"/>
          <w:szCs w:val="22"/>
        </w:rPr>
        <w:t>Budget Amendment #1 for City of Earlham Budget FY 2021-2022</w:t>
      </w:r>
    </w:p>
    <w:p w14:paraId="7FF0EB9F" w14:textId="6BFF68CC" w:rsidR="00F63CFC" w:rsidRDefault="00F63CFC" w:rsidP="00F63CFC">
      <w:pPr>
        <w:ind w:left="1080"/>
        <w:rPr>
          <w:rFonts w:ascii="Times New Roman" w:hAnsi="Times New Roman"/>
          <w:sz w:val="22"/>
          <w:szCs w:val="22"/>
        </w:rPr>
      </w:pPr>
      <w:r>
        <w:rPr>
          <w:rFonts w:ascii="Times New Roman" w:hAnsi="Times New Roman"/>
          <w:sz w:val="22"/>
          <w:szCs w:val="22"/>
        </w:rPr>
        <w:t xml:space="preserve">Mayor Lillie declared the public hearing open at </w:t>
      </w:r>
      <w:r w:rsidR="00097F90">
        <w:rPr>
          <w:rFonts w:ascii="Times New Roman" w:hAnsi="Times New Roman"/>
          <w:sz w:val="22"/>
          <w:szCs w:val="22"/>
        </w:rPr>
        <w:t xml:space="preserve">7:03 p.m.  Clerk Hibbs </w:t>
      </w:r>
      <w:r w:rsidR="006C3893">
        <w:rPr>
          <w:rFonts w:ascii="Times New Roman" w:hAnsi="Times New Roman"/>
          <w:sz w:val="22"/>
          <w:szCs w:val="22"/>
        </w:rPr>
        <w:t>explained</w:t>
      </w:r>
      <w:r w:rsidR="00097F90">
        <w:rPr>
          <w:rFonts w:ascii="Times New Roman" w:hAnsi="Times New Roman"/>
          <w:sz w:val="22"/>
          <w:szCs w:val="22"/>
        </w:rPr>
        <w:t xml:space="preserve"> what items were included in the budget amendment.  She </w:t>
      </w:r>
      <w:r>
        <w:rPr>
          <w:rFonts w:ascii="Times New Roman" w:hAnsi="Times New Roman"/>
          <w:sz w:val="22"/>
          <w:szCs w:val="22"/>
        </w:rPr>
        <w:t xml:space="preserve">stated there were no written or </w:t>
      </w:r>
      <w:r w:rsidR="006C3893">
        <w:rPr>
          <w:rFonts w:ascii="Times New Roman" w:hAnsi="Times New Roman"/>
          <w:sz w:val="22"/>
          <w:szCs w:val="22"/>
        </w:rPr>
        <w:t>oral</w:t>
      </w:r>
      <w:r>
        <w:rPr>
          <w:rFonts w:ascii="Times New Roman" w:hAnsi="Times New Roman"/>
          <w:sz w:val="22"/>
          <w:szCs w:val="22"/>
        </w:rPr>
        <w:t xml:space="preserve"> comments received at City Hall. </w:t>
      </w:r>
      <w:r w:rsidR="006C3893">
        <w:rPr>
          <w:rFonts w:ascii="Times New Roman" w:hAnsi="Times New Roman"/>
          <w:sz w:val="22"/>
          <w:szCs w:val="22"/>
        </w:rPr>
        <w:t xml:space="preserve"> </w:t>
      </w:r>
      <w:r w:rsidR="00097F90">
        <w:rPr>
          <w:rFonts w:ascii="Times New Roman" w:hAnsi="Times New Roman"/>
          <w:sz w:val="22"/>
          <w:szCs w:val="22"/>
        </w:rPr>
        <w:t>No one was present for the issue.</w:t>
      </w:r>
    </w:p>
    <w:p w14:paraId="01336511" w14:textId="676B3853" w:rsidR="00097F90" w:rsidRPr="00F63CFC" w:rsidRDefault="00097F90" w:rsidP="00097F90">
      <w:pPr>
        <w:ind w:left="720" w:firstLine="360"/>
        <w:rPr>
          <w:rFonts w:ascii="Times New Roman" w:hAnsi="Times New Roman"/>
          <w:b/>
          <w:bCs/>
          <w:sz w:val="22"/>
          <w:szCs w:val="22"/>
        </w:rPr>
      </w:pPr>
      <w:r w:rsidRPr="00F63CFC">
        <w:rPr>
          <w:rFonts w:ascii="Times New Roman" w:hAnsi="Times New Roman"/>
          <w:b/>
          <w:bCs/>
          <w:sz w:val="22"/>
          <w:szCs w:val="22"/>
        </w:rPr>
        <w:t xml:space="preserve">Motion by </w:t>
      </w:r>
      <w:r>
        <w:rPr>
          <w:rFonts w:ascii="Times New Roman" w:hAnsi="Times New Roman"/>
          <w:b/>
          <w:bCs/>
          <w:sz w:val="22"/>
          <w:szCs w:val="22"/>
        </w:rPr>
        <w:t>Fredericksen, second by Mudge</w:t>
      </w:r>
      <w:r w:rsidRPr="00F63CFC">
        <w:rPr>
          <w:rFonts w:ascii="Times New Roman" w:hAnsi="Times New Roman"/>
          <w:b/>
          <w:bCs/>
          <w:sz w:val="22"/>
          <w:szCs w:val="22"/>
        </w:rPr>
        <w:t xml:space="preserve">, to </w:t>
      </w:r>
      <w:r>
        <w:rPr>
          <w:rFonts w:ascii="Times New Roman" w:hAnsi="Times New Roman"/>
          <w:b/>
          <w:bCs/>
          <w:sz w:val="22"/>
          <w:szCs w:val="22"/>
        </w:rPr>
        <w:t>close public hearing</w:t>
      </w:r>
      <w:r w:rsidRPr="00F63CFC">
        <w:rPr>
          <w:rFonts w:ascii="Times New Roman" w:hAnsi="Times New Roman"/>
          <w:b/>
          <w:bCs/>
          <w:sz w:val="22"/>
          <w:szCs w:val="22"/>
        </w:rPr>
        <w:t>.</w:t>
      </w:r>
    </w:p>
    <w:p w14:paraId="6500064C" w14:textId="14EA7D35" w:rsidR="001537EB" w:rsidRDefault="00097F90" w:rsidP="00097F90">
      <w:pPr>
        <w:ind w:left="720" w:firstLine="360"/>
        <w:rPr>
          <w:rFonts w:ascii="Times New Roman" w:hAnsi="Times New Roman"/>
          <w:sz w:val="22"/>
          <w:szCs w:val="22"/>
        </w:rPr>
      </w:pPr>
      <w:r w:rsidRPr="00F63CFC">
        <w:rPr>
          <w:rFonts w:ascii="Times New Roman" w:hAnsi="Times New Roman"/>
          <w:b/>
          <w:bCs/>
          <w:sz w:val="22"/>
          <w:szCs w:val="22"/>
        </w:rPr>
        <w:t xml:space="preserve">Roll:  </w:t>
      </w:r>
      <w:r>
        <w:rPr>
          <w:rFonts w:ascii="Times New Roman" w:hAnsi="Times New Roman"/>
          <w:b/>
          <w:bCs/>
          <w:sz w:val="22"/>
          <w:szCs w:val="22"/>
        </w:rPr>
        <w:t>Ayes – unanimous.</w:t>
      </w:r>
      <w:r w:rsidRPr="00F63CFC">
        <w:rPr>
          <w:rFonts w:ascii="Times New Roman" w:hAnsi="Times New Roman"/>
          <w:b/>
          <w:bCs/>
          <w:sz w:val="22"/>
          <w:szCs w:val="22"/>
        </w:rPr>
        <w:t xml:space="preserve">  Motion passes.</w:t>
      </w:r>
      <w:r>
        <w:rPr>
          <w:rFonts w:ascii="Times New Roman" w:hAnsi="Times New Roman"/>
          <w:b/>
          <w:bCs/>
          <w:sz w:val="22"/>
          <w:szCs w:val="22"/>
        </w:rPr>
        <w:t xml:space="preserve">   </w:t>
      </w:r>
      <w:r>
        <w:rPr>
          <w:rFonts w:ascii="Times New Roman" w:hAnsi="Times New Roman"/>
          <w:sz w:val="22"/>
          <w:szCs w:val="22"/>
        </w:rPr>
        <w:t>Public hearing closed at 7:04 p.m.</w:t>
      </w:r>
    </w:p>
    <w:p w14:paraId="02D21155" w14:textId="77777777" w:rsidR="00097F90" w:rsidRPr="00097F90" w:rsidRDefault="00097F90" w:rsidP="00097F90">
      <w:pPr>
        <w:ind w:left="720" w:firstLine="360"/>
        <w:rPr>
          <w:rFonts w:ascii="Times New Roman" w:hAnsi="Times New Roman"/>
          <w:b/>
          <w:bCs/>
          <w:sz w:val="22"/>
          <w:szCs w:val="22"/>
        </w:rPr>
      </w:pPr>
    </w:p>
    <w:p w14:paraId="389C915F" w14:textId="05C32D85" w:rsidR="008B52E6" w:rsidRDefault="003D5A65" w:rsidP="004B2A9B">
      <w:pPr>
        <w:numPr>
          <w:ilvl w:val="0"/>
          <w:numId w:val="3"/>
        </w:numPr>
        <w:rPr>
          <w:rFonts w:ascii="Times New Roman" w:hAnsi="Times New Roman"/>
          <w:sz w:val="22"/>
          <w:szCs w:val="22"/>
        </w:rPr>
      </w:pPr>
      <w:r w:rsidRPr="00F63CFC">
        <w:rPr>
          <w:rFonts w:ascii="Times New Roman" w:hAnsi="Times New Roman"/>
          <w:sz w:val="22"/>
          <w:szCs w:val="22"/>
        </w:rPr>
        <w:t xml:space="preserve">Public Forum </w:t>
      </w:r>
      <w:r w:rsidR="00F63CFC">
        <w:rPr>
          <w:rFonts w:ascii="Times New Roman" w:hAnsi="Times New Roman"/>
          <w:sz w:val="22"/>
          <w:szCs w:val="22"/>
        </w:rPr>
        <w:t xml:space="preserve"> </w:t>
      </w:r>
    </w:p>
    <w:p w14:paraId="2BB5EC8F" w14:textId="285FC5BB" w:rsidR="00F63CFC" w:rsidRDefault="00D87A3A" w:rsidP="00F63CFC">
      <w:pPr>
        <w:ind w:left="720"/>
        <w:rPr>
          <w:rFonts w:ascii="Times New Roman" w:hAnsi="Times New Roman"/>
          <w:sz w:val="22"/>
          <w:szCs w:val="22"/>
        </w:rPr>
      </w:pPr>
      <w:r>
        <w:rPr>
          <w:rFonts w:ascii="Times New Roman" w:hAnsi="Times New Roman"/>
          <w:sz w:val="22"/>
          <w:szCs w:val="22"/>
        </w:rPr>
        <w:t>Dan Wert</w:t>
      </w:r>
      <w:r w:rsidR="00114589">
        <w:rPr>
          <w:rFonts w:ascii="Times New Roman" w:hAnsi="Times New Roman"/>
          <w:sz w:val="22"/>
          <w:szCs w:val="22"/>
        </w:rPr>
        <w:t>s</w:t>
      </w:r>
      <w:r>
        <w:rPr>
          <w:rFonts w:ascii="Times New Roman" w:hAnsi="Times New Roman"/>
          <w:sz w:val="22"/>
          <w:szCs w:val="22"/>
        </w:rPr>
        <w:t xml:space="preserve"> with the Midwest Pullers Association asked council about a pulling event they want to hold at Gendler Park on July 5, 2022.  He stated they will do the necessary dirt work, and when finished will return the land to the way it was, including planting grass.  Coffman said he was okay with this since they will return it to original state.  Mayor said he thought this was a good event immediately following Freedom Fest.  Mr. Wertz was informed this will be placed on the May 9, 2022, agenda for </w:t>
      </w:r>
      <w:r w:rsidR="006C3893">
        <w:rPr>
          <w:rFonts w:ascii="Times New Roman" w:hAnsi="Times New Roman"/>
          <w:sz w:val="22"/>
          <w:szCs w:val="22"/>
        </w:rPr>
        <w:t>approval</w:t>
      </w:r>
      <w:r w:rsidR="002E0AF5">
        <w:rPr>
          <w:rFonts w:ascii="Times New Roman" w:hAnsi="Times New Roman"/>
          <w:sz w:val="22"/>
          <w:szCs w:val="22"/>
        </w:rPr>
        <w:t>. In the meantime, Hibbs will check with EMC regarding insurance.</w:t>
      </w:r>
    </w:p>
    <w:p w14:paraId="3E0DD2E5" w14:textId="77777777" w:rsidR="00F63CFC" w:rsidRPr="00F63CFC" w:rsidRDefault="00F63CFC" w:rsidP="00F63CFC">
      <w:pPr>
        <w:ind w:left="720"/>
        <w:rPr>
          <w:rFonts w:ascii="Times New Roman" w:hAnsi="Times New Roman"/>
          <w:sz w:val="22"/>
          <w:szCs w:val="22"/>
        </w:rPr>
      </w:pPr>
    </w:p>
    <w:p w14:paraId="4077BAEA"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Consent Agenda:</w:t>
      </w:r>
    </w:p>
    <w:p w14:paraId="133A852F" w14:textId="77777777" w:rsidR="000B4464"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Council meeting minutes </w:t>
      </w:r>
      <w:r w:rsidR="009F174C" w:rsidRPr="004A106E">
        <w:rPr>
          <w:rFonts w:ascii="Times New Roman" w:hAnsi="Times New Roman"/>
          <w:sz w:val="22"/>
          <w:szCs w:val="22"/>
        </w:rPr>
        <w:t xml:space="preserve">for </w:t>
      </w:r>
      <w:r w:rsidR="00C507E9" w:rsidRPr="004A106E">
        <w:rPr>
          <w:rFonts w:ascii="Times New Roman" w:hAnsi="Times New Roman"/>
          <w:sz w:val="22"/>
          <w:szCs w:val="22"/>
        </w:rPr>
        <w:t>3</w:t>
      </w:r>
      <w:r w:rsidR="00515E84" w:rsidRPr="004A106E">
        <w:rPr>
          <w:rFonts w:ascii="Times New Roman" w:hAnsi="Times New Roman"/>
          <w:sz w:val="22"/>
          <w:szCs w:val="22"/>
        </w:rPr>
        <w:t>-14-22</w:t>
      </w:r>
      <w:r w:rsidR="000B4464" w:rsidRPr="004A106E">
        <w:rPr>
          <w:rFonts w:ascii="Times New Roman" w:hAnsi="Times New Roman"/>
          <w:sz w:val="22"/>
          <w:szCs w:val="22"/>
        </w:rPr>
        <w:t xml:space="preserve"> </w:t>
      </w:r>
    </w:p>
    <w:p w14:paraId="5D5D0844" w14:textId="66195B81" w:rsidR="003D5A65" w:rsidRPr="004A106E" w:rsidRDefault="003D5A65" w:rsidP="003D5A65">
      <w:pPr>
        <w:numPr>
          <w:ilvl w:val="0"/>
          <w:numId w:val="1"/>
        </w:numPr>
        <w:ind w:left="1080"/>
        <w:rPr>
          <w:rFonts w:ascii="Times New Roman" w:hAnsi="Times New Roman"/>
          <w:sz w:val="22"/>
          <w:szCs w:val="22"/>
        </w:rPr>
      </w:pPr>
      <w:r w:rsidRPr="004A106E">
        <w:rPr>
          <w:rFonts w:ascii="Times New Roman" w:hAnsi="Times New Roman"/>
          <w:sz w:val="22"/>
          <w:szCs w:val="22"/>
        </w:rPr>
        <w:t xml:space="preserve">Treasurer’s Report </w:t>
      </w:r>
      <w:r w:rsidR="00DF6817" w:rsidRPr="004A106E">
        <w:rPr>
          <w:rFonts w:ascii="Times New Roman" w:hAnsi="Times New Roman"/>
          <w:sz w:val="22"/>
          <w:szCs w:val="22"/>
        </w:rPr>
        <w:t>for</w:t>
      </w:r>
      <w:r w:rsidR="00593D10" w:rsidRPr="004A106E">
        <w:rPr>
          <w:rFonts w:ascii="Times New Roman" w:hAnsi="Times New Roman"/>
          <w:sz w:val="22"/>
          <w:szCs w:val="22"/>
        </w:rPr>
        <w:t xml:space="preserve"> </w:t>
      </w:r>
      <w:r w:rsidR="006A5373" w:rsidRPr="004A106E">
        <w:rPr>
          <w:rFonts w:ascii="Times New Roman" w:hAnsi="Times New Roman"/>
          <w:sz w:val="22"/>
          <w:szCs w:val="22"/>
        </w:rPr>
        <w:t>0</w:t>
      </w:r>
      <w:r w:rsidR="00C507E9" w:rsidRPr="004A106E">
        <w:rPr>
          <w:rFonts w:ascii="Times New Roman" w:hAnsi="Times New Roman"/>
          <w:sz w:val="22"/>
          <w:szCs w:val="22"/>
        </w:rPr>
        <w:t>4-11-</w:t>
      </w:r>
      <w:r w:rsidR="006A5373" w:rsidRPr="004A106E">
        <w:rPr>
          <w:rFonts w:ascii="Times New Roman" w:hAnsi="Times New Roman"/>
          <w:sz w:val="22"/>
          <w:szCs w:val="22"/>
        </w:rPr>
        <w:t>22</w:t>
      </w:r>
    </w:p>
    <w:p w14:paraId="41A9A530" w14:textId="09BA3BD2" w:rsidR="00DF66A8" w:rsidRDefault="003D5A65" w:rsidP="00E87325">
      <w:pPr>
        <w:numPr>
          <w:ilvl w:val="0"/>
          <w:numId w:val="1"/>
        </w:numPr>
        <w:ind w:left="1080"/>
        <w:rPr>
          <w:rFonts w:ascii="Times New Roman" w:hAnsi="Times New Roman"/>
          <w:sz w:val="22"/>
          <w:szCs w:val="22"/>
        </w:rPr>
      </w:pPr>
      <w:r w:rsidRPr="004A106E">
        <w:rPr>
          <w:rFonts w:ascii="Times New Roman" w:hAnsi="Times New Roman"/>
          <w:sz w:val="22"/>
          <w:szCs w:val="22"/>
        </w:rPr>
        <w:t>Claims and Receipts Report for</w:t>
      </w:r>
      <w:r w:rsidR="009C32C0" w:rsidRPr="004A106E">
        <w:rPr>
          <w:rFonts w:ascii="Times New Roman" w:hAnsi="Times New Roman"/>
          <w:sz w:val="22"/>
          <w:szCs w:val="22"/>
        </w:rPr>
        <w:t xml:space="preserve"> </w:t>
      </w:r>
      <w:r w:rsidR="001E5296" w:rsidRPr="004A106E">
        <w:rPr>
          <w:rFonts w:ascii="Times New Roman" w:hAnsi="Times New Roman"/>
          <w:sz w:val="22"/>
          <w:szCs w:val="22"/>
        </w:rPr>
        <w:t>0</w:t>
      </w:r>
      <w:r w:rsidR="00C507E9" w:rsidRPr="004A106E">
        <w:rPr>
          <w:rFonts w:ascii="Times New Roman" w:hAnsi="Times New Roman"/>
          <w:sz w:val="22"/>
          <w:szCs w:val="22"/>
        </w:rPr>
        <w:t>4-11</w:t>
      </w:r>
      <w:r w:rsidR="005E1EA8" w:rsidRPr="004A106E">
        <w:rPr>
          <w:rFonts w:ascii="Times New Roman" w:hAnsi="Times New Roman"/>
          <w:sz w:val="22"/>
          <w:szCs w:val="22"/>
        </w:rPr>
        <w:t>-22</w:t>
      </w:r>
    </w:p>
    <w:p w14:paraId="4895A8A0" w14:textId="55946FDD" w:rsidR="0095233E" w:rsidRDefault="0095233E" w:rsidP="00E87325">
      <w:pPr>
        <w:numPr>
          <w:ilvl w:val="0"/>
          <w:numId w:val="1"/>
        </w:numPr>
        <w:ind w:left="1080"/>
        <w:rPr>
          <w:rFonts w:ascii="Times New Roman" w:hAnsi="Times New Roman"/>
          <w:sz w:val="22"/>
          <w:szCs w:val="22"/>
        </w:rPr>
      </w:pPr>
      <w:r>
        <w:rPr>
          <w:rFonts w:ascii="Times New Roman" w:hAnsi="Times New Roman"/>
          <w:sz w:val="22"/>
          <w:szCs w:val="22"/>
        </w:rPr>
        <w:t>Consider approval of Dan Werts to serve as a member on the Earlham Planning &amp; Zoning Commission</w:t>
      </w:r>
    </w:p>
    <w:p w14:paraId="3A946054" w14:textId="7818A9C4" w:rsidR="003277A8" w:rsidRDefault="003277A8" w:rsidP="00E87325">
      <w:pPr>
        <w:numPr>
          <w:ilvl w:val="0"/>
          <w:numId w:val="1"/>
        </w:numPr>
        <w:ind w:left="1080"/>
        <w:rPr>
          <w:rFonts w:ascii="Times New Roman" w:hAnsi="Times New Roman"/>
          <w:sz w:val="22"/>
          <w:szCs w:val="22"/>
        </w:rPr>
      </w:pPr>
      <w:r>
        <w:rPr>
          <w:rFonts w:ascii="Times New Roman" w:hAnsi="Times New Roman"/>
          <w:sz w:val="22"/>
          <w:szCs w:val="22"/>
        </w:rPr>
        <w:t>Consider approval of Lance Ridgely, Charlie Lenze, Craig Furstenau, Jason Hammen to serve as members of the Earlham Park &amp; Recreation Board.</w:t>
      </w:r>
    </w:p>
    <w:p w14:paraId="6535C83A" w14:textId="33606BD1" w:rsidR="0030604D" w:rsidRDefault="0030604D" w:rsidP="00E87325">
      <w:pPr>
        <w:numPr>
          <w:ilvl w:val="0"/>
          <w:numId w:val="1"/>
        </w:numPr>
        <w:ind w:left="1080"/>
        <w:rPr>
          <w:rFonts w:ascii="Times New Roman" w:hAnsi="Times New Roman"/>
          <w:sz w:val="22"/>
          <w:szCs w:val="22"/>
        </w:rPr>
      </w:pPr>
      <w:r>
        <w:rPr>
          <w:rFonts w:ascii="Times New Roman" w:hAnsi="Times New Roman"/>
          <w:sz w:val="22"/>
          <w:szCs w:val="22"/>
        </w:rPr>
        <w:t>Consider approval of</w:t>
      </w:r>
      <w:r w:rsidR="00D839C5">
        <w:rPr>
          <w:rFonts w:ascii="Times New Roman" w:hAnsi="Times New Roman"/>
          <w:sz w:val="22"/>
          <w:szCs w:val="22"/>
        </w:rPr>
        <w:t xml:space="preserve"> two </w:t>
      </w:r>
      <w:r w:rsidR="0042492A">
        <w:rPr>
          <w:rFonts w:ascii="Times New Roman" w:hAnsi="Times New Roman"/>
          <w:sz w:val="22"/>
          <w:szCs w:val="22"/>
        </w:rPr>
        <w:t xml:space="preserve">(2) </w:t>
      </w:r>
      <w:r w:rsidR="00D839C5">
        <w:rPr>
          <w:rFonts w:ascii="Times New Roman" w:hAnsi="Times New Roman"/>
          <w:sz w:val="22"/>
          <w:szCs w:val="22"/>
        </w:rPr>
        <w:t>Class C Liquor Licenses (LC) (5-day licenses)</w:t>
      </w:r>
      <w:r w:rsidR="0042492A">
        <w:rPr>
          <w:rFonts w:ascii="Times New Roman" w:hAnsi="Times New Roman"/>
          <w:sz w:val="22"/>
          <w:szCs w:val="22"/>
        </w:rPr>
        <w:t xml:space="preserve"> </w:t>
      </w:r>
      <w:r w:rsidR="00D839C5">
        <w:rPr>
          <w:rFonts w:ascii="Times New Roman" w:hAnsi="Times New Roman"/>
          <w:sz w:val="22"/>
          <w:szCs w:val="22"/>
        </w:rPr>
        <w:t>4-19-22 and 10-5-22 for Bricker Price Block Foundation.</w:t>
      </w:r>
    </w:p>
    <w:p w14:paraId="5D5E1F5C" w14:textId="64873D53" w:rsidR="00F63CFC" w:rsidRPr="00F63CFC" w:rsidRDefault="00F63CFC" w:rsidP="00F63CFC">
      <w:pPr>
        <w:ind w:left="720"/>
        <w:rPr>
          <w:rFonts w:ascii="Times New Roman" w:hAnsi="Times New Roman"/>
          <w:b/>
          <w:bCs/>
          <w:sz w:val="22"/>
          <w:szCs w:val="22"/>
        </w:rPr>
      </w:pPr>
      <w:r w:rsidRPr="00F63CFC">
        <w:rPr>
          <w:rFonts w:ascii="Times New Roman" w:hAnsi="Times New Roman"/>
          <w:b/>
          <w:bCs/>
          <w:sz w:val="22"/>
          <w:szCs w:val="22"/>
        </w:rPr>
        <w:t>Motion by</w:t>
      </w:r>
      <w:r w:rsidR="002E0AF5">
        <w:rPr>
          <w:rFonts w:ascii="Times New Roman" w:hAnsi="Times New Roman"/>
          <w:b/>
          <w:bCs/>
          <w:sz w:val="22"/>
          <w:szCs w:val="22"/>
        </w:rPr>
        <w:t xml:space="preserve"> Swalla</w:t>
      </w:r>
      <w:r w:rsidRPr="00F63CFC">
        <w:rPr>
          <w:rFonts w:ascii="Times New Roman" w:hAnsi="Times New Roman"/>
          <w:b/>
          <w:bCs/>
          <w:sz w:val="22"/>
          <w:szCs w:val="22"/>
        </w:rPr>
        <w:t>, second by</w:t>
      </w:r>
      <w:r w:rsidR="002E0AF5">
        <w:rPr>
          <w:rFonts w:ascii="Times New Roman" w:hAnsi="Times New Roman"/>
          <w:b/>
          <w:bCs/>
          <w:sz w:val="22"/>
          <w:szCs w:val="22"/>
        </w:rPr>
        <w:t xml:space="preserve"> Baskin</w:t>
      </w:r>
      <w:r w:rsidRPr="00F63CFC">
        <w:rPr>
          <w:rFonts w:ascii="Times New Roman" w:hAnsi="Times New Roman"/>
          <w:b/>
          <w:bCs/>
          <w:sz w:val="22"/>
          <w:szCs w:val="22"/>
        </w:rPr>
        <w:t xml:space="preserve">, to approve </w:t>
      </w:r>
      <w:r>
        <w:rPr>
          <w:rFonts w:ascii="Times New Roman" w:hAnsi="Times New Roman"/>
          <w:b/>
          <w:bCs/>
          <w:sz w:val="22"/>
          <w:szCs w:val="22"/>
        </w:rPr>
        <w:t xml:space="preserve">consent </w:t>
      </w:r>
      <w:r w:rsidRPr="00F63CFC">
        <w:rPr>
          <w:rFonts w:ascii="Times New Roman" w:hAnsi="Times New Roman"/>
          <w:b/>
          <w:bCs/>
          <w:sz w:val="22"/>
          <w:szCs w:val="22"/>
        </w:rPr>
        <w:t>agenda.</w:t>
      </w:r>
    </w:p>
    <w:p w14:paraId="59207793" w14:textId="2FAB44CF" w:rsidR="00F63CFC" w:rsidRPr="00F63CFC" w:rsidRDefault="00F63CFC" w:rsidP="00F63CFC">
      <w:pPr>
        <w:ind w:left="720"/>
        <w:rPr>
          <w:rFonts w:ascii="Times New Roman" w:hAnsi="Times New Roman"/>
          <w:b/>
          <w:bCs/>
          <w:sz w:val="22"/>
          <w:szCs w:val="22"/>
        </w:rPr>
      </w:pPr>
      <w:r w:rsidRPr="00F63CFC">
        <w:rPr>
          <w:rFonts w:ascii="Times New Roman" w:hAnsi="Times New Roman"/>
          <w:b/>
          <w:bCs/>
          <w:sz w:val="22"/>
          <w:szCs w:val="22"/>
        </w:rPr>
        <w:t>Roll</w:t>
      </w:r>
      <w:r w:rsidR="002E0AF5">
        <w:rPr>
          <w:rFonts w:ascii="Times New Roman" w:hAnsi="Times New Roman"/>
          <w:b/>
          <w:bCs/>
          <w:sz w:val="22"/>
          <w:szCs w:val="22"/>
        </w:rPr>
        <w:t>:  Ayes – unanimous.</w:t>
      </w:r>
      <w:r w:rsidRPr="00F63CFC">
        <w:rPr>
          <w:rFonts w:ascii="Times New Roman" w:hAnsi="Times New Roman"/>
          <w:b/>
          <w:bCs/>
          <w:sz w:val="22"/>
          <w:szCs w:val="22"/>
        </w:rPr>
        <w:t xml:space="preserve">  Motion passes.</w:t>
      </w:r>
    </w:p>
    <w:p w14:paraId="4D981FD6" w14:textId="77777777" w:rsidR="00F63CFC" w:rsidRPr="004A106E" w:rsidRDefault="00F63CFC" w:rsidP="00F63CFC">
      <w:pPr>
        <w:rPr>
          <w:rFonts w:ascii="Times New Roman" w:hAnsi="Times New Roman"/>
          <w:sz w:val="22"/>
          <w:szCs w:val="22"/>
        </w:rPr>
      </w:pPr>
    </w:p>
    <w:p w14:paraId="26B543EF" w14:textId="77777777" w:rsidR="003D5A65" w:rsidRPr="004A106E" w:rsidRDefault="003D5A65" w:rsidP="003D5A65">
      <w:pPr>
        <w:numPr>
          <w:ilvl w:val="0"/>
          <w:numId w:val="3"/>
        </w:numPr>
        <w:rPr>
          <w:rFonts w:ascii="Times New Roman" w:hAnsi="Times New Roman"/>
          <w:sz w:val="22"/>
          <w:szCs w:val="22"/>
        </w:rPr>
      </w:pPr>
      <w:r w:rsidRPr="004A106E">
        <w:rPr>
          <w:rFonts w:ascii="Times New Roman" w:hAnsi="Times New Roman"/>
          <w:sz w:val="22"/>
          <w:szCs w:val="22"/>
        </w:rPr>
        <w:t>Department Reports</w:t>
      </w:r>
    </w:p>
    <w:p w14:paraId="12FBE7D1" w14:textId="72E562E5" w:rsidR="003D5A65" w:rsidRDefault="003D5A65" w:rsidP="003D5A65">
      <w:pPr>
        <w:numPr>
          <w:ilvl w:val="0"/>
          <w:numId w:val="2"/>
        </w:numPr>
        <w:rPr>
          <w:rFonts w:ascii="Times New Roman" w:hAnsi="Times New Roman"/>
          <w:sz w:val="22"/>
          <w:szCs w:val="22"/>
        </w:rPr>
      </w:pPr>
      <w:r w:rsidRPr="004A106E">
        <w:rPr>
          <w:rFonts w:ascii="Times New Roman" w:hAnsi="Times New Roman"/>
          <w:sz w:val="22"/>
          <w:szCs w:val="22"/>
        </w:rPr>
        <w:t xml:space="preserve">Public Works - Gary Coffman, Public Works Supervisor </w:t>
      </w:r>
    </w:p>
    <w:p w14:paraId="696569D6" w14:textId="77777777" w:rsidR="006C3893" w:rsidRDefault="00194532" w:rsidP="006C3893">
      <w:pPr>
        <w:ind w:left="1080"/>
        <w:rPr>
          <w:rFonts w:ascii="Times New Roman" w:hAnsi="Times New Roman"/>
          <w:sz w:val="22"/>
          <w:szCs w:val="22"/>
        </w:rPr>
      </w:pPr>
      <w:r>
        <w:rPr>
          <w:rFonts w:ascii="Times New Roman" w:hAnsi="Times New Roman"/>
          <w:sz w:val="22"/>
          <w:szCs w:val="22"/>
        </w:rPr>
        <w:t>City workers have cut down 45 ash trees and Adel Tree has been coming a couple days a week working on the rest.  He stated there are approximately 45 trees left to remove, and city crew will be able to do 10 of those.  Stump grindings have been cleaned up on the trees the city did.  The Rec Park is open.  With lows to be in the 20’s this week, he might put off opening up the city park.  The lights and poles have been ordered from the wind damage.  A new contract for lease of Gender Park land with J..Petticort Inc has been signed.  They agreed to increase the amount of the lease to $10,000.</w:t>
      </w:r>
      <w:r w:rsidR="00454101">
        <w:rPr>
          <w:rFonts w:ascii="Times New Roman" w:hAnsi="Times New Roman"/>
          <w:sz w:val="22"/>
          <w:szCs w:val="22"/>
        </w:rPr>
        <w:t xml:space="preserve"> </w:t>
      </w:r>
      <w:r w:rsidR="006C3893">
        <w:rPr>
          <w:rFonts w:ascii="Times New Roman" w:hAnsi="Times New Roman"/>
          <w:sz w:val="22"/>
          <w:szCs w:val="22"/>
        </w:rPr>
        <w:t xml:space="preserve"> Have</w:t>
      </w:r>
      <w:r w:rsidR="00454101">
        <w:rPr>
          <w:rFonts w:ascii="Times New Roman" w:hAnsi="Times New Roman"/>
          <w:sz w:val="22"/>
          <w:szCs w:val="22"/>
        </w:rPr>
        <w:t xml:space="preserve"> been working on fixing tractor and street sweeper.  </w:t>
      </w:r>
      <w:r w:rsidR="00330A72">
        <w:rPr>
          <w:rFonts w:ascii="Times New Roman" w:hAnsi="Times New Roman"/>
          <w:sz w:val="22"/>
          <w:szCs w:val="22"/>
        </w:rPr>
        <w:t xml:space="preserve">Hoping to get dirt filled in around new concrete at restrooms.  Said people are driving over that new concrete.  </w:t>
      </w:r>
      <w:r w:rsidR="006C3893">
        <w:rPr>
          <w:rFonts w:ascii="Times New Roman" w:hAnsi="Times New Roman"/>
          <w:sz w:val="22"/>
          <w:szCs w:val="22"/>
        </w:rPr>
        <w:t xml:space="preserve">Gary sent emails to baseball and softball regarding not driving over the concrete. </w:t>
      </w:r>
      <w:r w:rsidR="00454101">
        <w:rPr>
          <w:rFonts w:ascii="Times New Roman" w:hAnsi="Times New Roman"/>
          <w:sz w:val="22"/>
          <w:szCs w:val="22"/>
        </w:rPr>
        <w:t xml:space="preserve">Swalla stated he received a complaint/concern about </w:t>
      </w:r>
      <w:r w:rsidR="007D0EB8">
        <w:rPr>
          <w:rFonts w:ascii="Times New Roman" w:hAnsi="Times New Roman"/>
          <w:sz w:val="22"/>
          <w:szCs w:val="22"/>
        </w:rPr>
        <w:t xml:space="preserve">bench pulled out at the entrance, and can we get rid of that or get a new bench.  </w:t>
      </w:r>
    </w:p>
    <w:p w14:paraId="427900CC" w14:textId="77777777" w:rsidR="006C3893" w:rsidRDefault="006C3893" w:rsidP="006C3893">
      <w:pPr>
        <w:rPr>
          <w:rFonts w:ascii="Times New Roman" w:hAnsi="Times New Roman"/>
          <w:sz w:val="22"/>
          <w:szCs w:val="22"/>
        </w:rPr>
      </w:pPr>
    </w:p>
    <w:p w14:paraId="27D03BF9" w14:textId="6650DB05" w:rsidR="00811451" w:rsidRPr="006C3893" w:rsidRDefault="002E0AF5" w:rsidP="001F51CA">
      <w:pPr>
        <w:pStyle w:val="ListParagraph"/>
        <w:numPr>
          <w:ilvl w:val="0"/>
          <w:numId w:val="2"/>
        </w:numPr>
        <w:rPr>
          <w:rFonts w:ascii="Times New Roman" w:hAnsi="Times New Roman"/>
          <w:sz w:val="22"/>
          <w:szCs w:val="22"/>
        </w:rPr>
      </w:pPr>
      <w:r w:rsidRPr="006C3893">
        <w:rPr>
          <w:rFonts w:ascii="Times New Roman" w:hAnsi="Times New Roman"/>
          <w:sz w:val="22"/>
          <w:szCs w:val="22"/>
        </w:rPr>
        <w:t>P</w:t>
      </w:r>
      <w:r w:rsidR="003D5A65" w:rsidRPr="006C3893">
        <w:rPr>
          <w:rFonts w:ascii="Times New Roman" w:hAnsi="Times New Roman"/>
          <w:sz w:val="22"/>
          <w:szCs w:val="22"/>
        </w:rPr>
        <w:t xml:space="preserve">olice Department </w:t>
      </w:r>
      <w:r w:rsidR="00E94F1C" w:rsidRPr="006C3893">
        <w:rPr>
          <w:rFonts w:ascii="Times New Roman" w:hAnsi="Times New Roman"/>
          <w:sz w:val="22"/>
          <w:szCs w:val="22"/>
        </w:rPr>
        <w:t>– Chief Jason Heimdal</w:t>
      </w:r>
    </w:p>
    <w:p w14:paraId="545E0070" w14:textId="77777777" w:rsidR="001F51CA" w:rsidRDefault="005931CF" w:rsidP="005931CF">
      <w:pPr>
        <w:ind w:left="1080"/>
        <w:rPr>
          <w:rFonts w:ascii="Times New Roman" w:hAnsi="Times New Roman"/>
          <w:sz w:val="22"/>
          <w:szCs w:val="22"/>
        </w:rPr>
      </w:pPr>
      <w:r>
        <w:rPr>
          <w:rFonts w:ascii="Times New Roman" w:hAnsi="Times New Roman"/>
          <w:sz w:val="22"/>
          <w:szCs w:val="22"/>
        </w:rPr>
        <w:t xml:space="preserve">Issue with camera on stage.  It was a breaker </w:t>
      </w:r>
      <w:r w:rsidR="006C3893">
        <w:rPr>
          <w:rFonts w:ascii="Times New Roman" w:hAnsi="Times New Roman"/>
          <w:sz w:val="22"/>
          <w:szCs w:val="22"/>
        </w:rPr>
        <w:t>problem</w:t>
      </w:r>
      <w:r>
        <w:rPr>
          <w:rFonts w:ascii="Times New Roman" w:hAnsi="Times New Roman"/>
          <w:sz w:val="22"/>
          <w:szCs w:val="22"/>
        </w:rPr>
        <w:t xml:space="preserve">.  Complaints on noise at Co-op.  Fan was running trying to keep corn cool.  Reported on </w:t>
      </w:r>
      <w:r w:rsidR="006C3893">
        <w:rPr>
          <w:rFonts w:ascii="Times New Roman" w:hAnsi="Times New Roman"/>
          <w:sz w:val="22"/>
          <w:szCs w:val="22"/>
        </w:rPr>
        <w:t>progress on house at 235 NE 2</w:t>
      </w:r>
      <w:r w:rsidR="006C3893" w:rsidRPr="006C3893">
        <w:rPr>
          <w:rFonts w:ascii="Times New Roman" w:hAnsi="Times New Roman"/>
          <w:sz w:val="22"/>
          <w:szCs w:val="22"/>
          <w:vertAlign w:val="superscript"/>
        </w:rPr>
        <w:t>nd</w:t>
      </w:r>
      <w:r w:rsidR="006C3893">
        <w:rPr>
          <w:rFonts w:ascii="Times New Roman" w:hAnsi="Times New Roman"/>
          <w:sz w:val="22"/>
          <w:szCs w:val="22"/>
        </w:rPr>
        <w:t xml:space="preserve"> Street</w:t>
      </w:r>
      <w:r>
        <w:rPr>
          <w:rFonts w:ascii="Times New Roman" w:hAnsi="Times New Roman"/>
          <w:sz w:val="22"/>
          <w:szCs w:val="22"/>
        </w:rPr>
        <w:t xml:space="preserve">.  Water line broke and needs repair, so waiting on that.   Mayor </w:t>
      </w:r>
      <w:r w:rsidR="006C3893">
        <w:rPr>
          <w:rFonts w:ascii="Times New Roman" w:hAnsi="Times New Roman"/>
          <w:sz w:val="22"/>
          <w:szCs w:val="22"/>
        </w:rPr>
        <w:t xml:space="preserve">said to </w:t>
      </w:r>
      <w:r>
        <w:rPr>
          <w:rFonts w:ascii="Times New Roman" w:hAnsi="Times New Roman"/>
          <w:sz w:val="22"/>
          <w:szCs w:val="22"/>
        </w:rPr>
        <w:t xml:space="preserve">just keep pressure on.  Owner said the </w:t>
      </w:r>
    </w:p>
    <w:p w14:paraId="7F62BF57" w14:textId="77777777" w:rsidR="001F51CA" w:rsidRDefault="001F51CA" w:rsidP="005931CF">
      <w:pPr>
        <w:ind w:left="1080"/>
        <w:rPr>
          <w:rFonts w:ascii="Times New Roman" w:hAnsi="Times New Roman"/>
          <w:sz w:val="22"/>
          <w:szCs w:val="22"/>
        </w:rPr>
      </w:pPr>
    </w:p>
    <w:p w14:paraId="3CBBBBF2" w14:textId="77777777" w:rsidR="001F51CA" w:rsidRDefault="001F51CA" w:rsidP="005931CF">
      <w:pPr>
        <w:ind w:left="1080"/>
        <w:rPr>
          <w:rFonts w:ascii="Times New Roman" w:hAnsi="Times New Roman"/>
          <w:sz w:val="22"/>
          <w:szCs w:val="22"/>
        </w:rPr>
      </w:pPr>
    </w:p>
    <w:p w14:paraId="07D2CD2C" w14:textId="77777777" w:rsidR="00B53BEB" w:rsidRPr="00E24ADC" w:rsidRDefault="00B53BEB" w:rsidP="00B53BEB">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3D15CC1A" w14:textId="5641B63C" w:rsidR="00B53BEB" w:rsidRPr="00E24ADC" w:rsidRDefault="00B53BEB" w:rsidP="00B53BEB">
      <w:pPr>
        <w:ind w:left="-450"/>
        <w:rPr>
          <w:rFonts w:ascii="Times New Roman" w:hAnsi="Times New Roman"/>
          <w:sz w:val="18"/>
          <w:szCs w:val="18"/>
        </w:rPr>
      </w:pPr>
      <w:r>
        <w:rPr>
          <w:rFonts w:ascii="Times New Roman" w:hAnsi="Times New Roman"/>
          <w:i/>
          <w:sz w:val="18"/>
          <w:szCs w:val="18"/>
        </w:rPr>
        <w:t>April 11, 2022</w:t>
      </w:r>
    </w:p>
    <w:p w14:paraId="0843E75A" w14:textId="77777777" w:rsidR="00B53BEB" w:rsidRPr="00E24ADC" w:rsidRDefault="00B53BEB" w:rsidP="00B53BEB">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2</w:t>
      </w:r>
    </w:p>
    <w:p w14:paraId="728FFC5A" w14:textId="77777777" w:rsidR="001F51CA" w:rsidRDefault="001F51CA" w:rsidP="001F51CA">
      <w:pPr>
        <w:ind w:left="1080"/>
        <w:rPr>
          <w:rFonts w:ascii="Times New Roman" w:hAnsi="Times New Roman"/>
          <w:sz w:val="22"/>
          <w:szCs w:val="22"/>
        </w:rPr>
      </w:pPr>
      <w:r>
        <w:rPr>
          <w:rFonts w:ascii="Times New Roman" w:hAnsi="Times New Roman"/>
          <w:sz w:val="22"/>
          <w:szCs w:val="22"/>
        </w:rPr>
        <w:t>improvements would be done the 1</w:t>
      </w:r>
      <w:r w:rsidRPr="005931CF">
        <w:rPr>
          <w:rFonts w:ascii="Times New Roman" w:hAnsi="Times New Roman"/>
          <w:sz w:val="22"/>
          <w:szCs w:val="22"/>
          <w:vertAlign w:val="superscript"/>
        </w:rPr>
        <w:t>st</w:t>
      </w:r>
      <w:r>
        <w:rPr>
          <w:rFonts w:ascii="Times New Roman" w:hAnsi="Times New Roman"/>
          <w:sz w:val="22"/>
          <w:szCs w:val="22"/>
        </w:rPr>
        <w:t xml:space="preserve"> of year and still not done.  Swalla received complaints about property at 3</w:t>
      </w:r>
      <w:r w:rsidRPr="005931CF">
        <w:rPr>
          <w:rFonts w:ascii="Times New Roman" w:hAnsi="Times New Roman"/>
          <w:sz w:val="22"/>
          <w:szCs w:val="22"/>
          <w:vertAlign w:val="superscript"/>
        </w:rPr>
        <w:t>rd</w:t>
      </w:r>
      <w:r>
        <w:rPr>
          <w:rFonts w:ascii="Times New Roman" w:hAnsi="Times New Roman"/>
          <w:sz w:val="22"/>
          <w:szCs w:val="22"/>
        </w:rPr>
        <w:t xml:space="preserve"> &amp; Walnut. </w:t>
      </w:r>
    </w:p>
    <w:p w14:paraId="62047E42" w14:textId="77777777" w:rsidR="00F63CFC" w:rsidRDefault="00F63CFC" w:rsidP="00F63CFC">
      <w:pPr>
        <w:rPr>
          <w:rFonts w:ascii="Times New Roman" w:hAnsi="Times New Roman"/>
          <w:sz w:val="22"/>
          <w:szCs w:val="22"/>
        </w:rPr>
      </w:pPr>
    </w:p>
    <w:p w14:paraId="11749AD4" w14:textId="4EF384AA" w:rsidR="00210335" w:rsidRPr="001F51CA" w:rsidRDefault="003D5A65" w:rsidP="001F51CA">
      <w:pPr>
        <w:pStyle w:val="ListParagraph"/>
        <w:numPr>
          <w:ilvl w:val="0"/>
          <w:numId w:val="3"/>
        </w:numPr>
        <w:rPr>
          <w:rFonts w:ascii="Times New Roman" w:hAnsi="Times New Roman"/>
          <w:color w:val="000000" w:themeColor="text1"/>
          <w:sz w:val="22"/>
          <w:szCs w:val="22"/>
        </w:rPr>
      </w:pPr>
      <w:r w:rsidRPr="001F51CA">
        <w:rPr>
          <w:rFonts w:ascii="Times New Roman" w:hAnsi="Times New Roman"/>
          <w:sz w:val="22"/>
          <w:szCs w:val="22"/>
        </w:rPr>
        <w:t xml:space="preserve">OLD BUSINESS </w:t>
      </w:r>
      <w:r w:rsidR="00F63CFC" w:rsidRPr="001F51CA">
        <w:rPr>
          <w:rFonts w:ascii="Times New Roman" w:hAnsi="Times New Roman"/>
          <w:sz w:val="22"/>
          <w:szCs w:val="22"/>
        </w:rPr>
        <w:t>- none</w:t>
      </w:r>
    </w:p>
    <w:p w14:paraId="747BE71F" w14:textId="77777777" w:rsidR="00524843" w:rsidRPr="004A106E" w:rsidRDefault="00524843" w:rsidP="002C4947">
      <w:pPr>
        <w:pStyle w:val="ListParagraph"/>
        <w:ind w:left="1080"/>
        <w:rPr>
          <w:rFonts w:ascii="Times New Roman" w:hAnsi="Times New Roman"/>
          <w:color w:val="000000" w:themeColor="text1"/>
          <w:sz w:val="22"/>
          <w:szCs w:val="22"/>
        </w:rPr>
      </w:pPr>
    </w:p>
    <w:p w14:paraId="6AE0957E" w14:textId="5740F8BA" w:rsidR="00452745" w:rsidRPr="004A106E" w:rsidRDefault="008B7DC7" w:rsidP="001F51CA">
      <w:pPr>
        <w:pStyle w:val="ListParagraph"/>
        <w:numPr>
          <w:ilvl w:val="0"/>
          <w:numId w:val="3"/>
        </w:numPr>
        <w:rPr>
          <w:rFonts w:ascii="Times New Roman" w:hAnsi="Times New Roman"/>
          <w:color w:val="000000" w:themeColor="text1"/>
          <w:sz w:val="22"/>
          <w:szCs w:val="22"/>
        </w:rPr>
      </w:pPr>
      <w:r w:rsidRPr="004A106E">
        <w:rPr>
          <w:rFonts w:ascii="Times New Roman" w:hAnsi="Times New Roman"/>
          <w:color w:val="000000" w:themeColor="text1"/>
          <w:sz w:val="22"/>
          <w:szCs w:val="22"/>
        </w:rPr>
        <w:t>NEW BUSINESS</w:t>
      </w:r>
    </w:p>
    <w:p w14:paraId="179148C5" w14:textId="4689F7B3" w:rsidR="00C507E9" w:rsidRDefault="00E95CE4" w:rsidP="001F51CA">
      <w:pPr>
        <w:pStyle w:val="ListParagraph"/>
        <w:numPr>
          <w:ilvl w:val="1"/>
          <w:numId w:val="3"/>
        </w:numPr>
        <w:ind w:left="1080"/>
        <w:rPr>
          <w:rFonts w:ascii="Times New Roman" w:hAnsi="Times New Roman"/>
          <w:bCs/>
          <w:color w:val="000000" w:themeColor="text1"/>
          <w:sz w:val="22"/>
          <w:szCs w:val="22"/>
        </w:rPr>
      </w:pPr>
      <w:r w:rsidRPr="004A106E">
        <w:rPr>
          <w:rFonts w:ascii="Times New Roman" w:hAnsi="Times New Roman"/>
          <w:bCs/>
          <w:color w:val="000000" w:themeColor="text1"/>
          <w:sz w:val="22"/>
          <w:szCs w:val="22"/>
        </w:rPr>
        <w:t xml:space="preserve">Consider approval of Resolution No </w:t>
      </w:r>
      <w:r w:rsidR="003C630E" w:rsidRPr="004A106E">
        <w:rPr>
          <w:rFonts w:ascii="Times New Roman" w:hAnsi="Times New Roman"/>
          <w:bCs/>
          <w:color w:val="000000" w:themeColor="text1"/>
          <w:sz w:val="22"/>
          <w:szCs w:val="22"/>
        </w:rPr>
        <w:t>22-</w:t>
      </w:r>
      <w:r w:rsidR="005F6E42">
        <w:rPr>
          <w:rFonts w:ascii="Times New Roman" w:hAnsi="Times New Roman"/>
          <w:bCs/>
          <w:color w:val="000000" w:themeColor="text1"/>
          <w:sz w:val="22"/>
          <w:szCs w:val="22"/>
        </w:rPr>
        <w:t>17</w:t>
      </w:r>
      <w:r w:rsidR="00DF009D" w:rsidRPr="004A106E">
        <w:rPr>
          <w:rFonts w:ascii="Times New Roman" w:hAnsi="Times New Roman"/>
          <w:bCs/>
          <w:color w:val="000000" w:themeColor="text1"/>
          <w:sz w:val="22"/>
          <w:szCs w:val="22"/>
        </w:rPr>
        <w:t xml:space="preserve"> Approving </w:t>
      </w:r>
      <w:r w:rsidR="00C507E9" w:rsidRPr="004A106E">
        <w:rPr>
          <w:rFonts w:ascii="Times New Roman" w:hAnsi="Times New Roman"/>
          <w:bCs/>
          <w:color w:val="000000" w:themeColor="text1"/>
          <w:sz w:val="22"/>
          <w:szCs w:val="22"/>
        </w:rPr>
        <w:t>Budget Amendment #1 for the City of Earlham Budget FY 2</w:t>
      </w:r>
      <w:r w:rsidR="005F6E42">
        <w:rPr>
          <w:rFonts w:ascii="Times New Roman" w:hAnsi="Times New Roman"/>
          <w:bCs/>
          <w:color w:val="000000" w:themeColor="text1"/>
          <w:sz w:val="22"/>
          <w:szCs w:val="22"/>
        </w:rPr>
        <w:t>2</w:t>
      </w:r>
    </w:p>
    <w:p w14:paraId="1313073E" w14:textId="71591F4C" w:rsidR="00512597" w:rsidRPr="00512597" w:rsidRDefault="00512597" w:rsidP="00512597">
      <w:pPr>
        <w:pStyle w:val="ListParagraph"/>
        <w:ind w:left="1080"/>
        <w:rPr>
          <w:rFonts w:ascii="Times New Roman" w:hAnsi="Times New Roman"/>
          <w:b/>
          <w:color w:val="000000" w:themeColor="text1"/>
          <w:sz w:val="22"/>
          <w:szCs w:val="22"/>
        </w:rPr>
      </w:pPr>
      <w:bookmarkStart w:id="0" w:name="_Hlk100557938"/>
      <w:r w:rsidRPr="00F63CFC">
        <w:rPr>
          <w:rFonts w:ascii="Times New Roman" w:hAnsi="Times New Roman"/>
          <w:b/>
          <w:bCs/>
          <w:sz w:val="22"/>
          <w:szCs w:val="22"/>
        </w:rPr>
        <w:t>Motion by</w:t>
      </w:r>
      <w:r w:rsidR="0012206E">
        <w:rPr>
          <w:rFonts w:ascii="Times New Roman" w:hAnsi="Times New Roman"/>
          <w:b/>
          <w:bCs/>
          <w:sz w:val="22"/>
          <w:szCs w:val="22"/>
        </w:rPr>
        <w:t xml:space="preserve"> Baskin</w:t>
      </w:r>
      <w:r w:rsidRPr="00F63CFC">
        <w:rPr>
          <w:rFonts w:ascii="Times New Roman" w:hAnsi="Times New Roman"/>
          <w:b/>
          <w:bCs/>
          <w:sz w:val="22"/>
          <w:szCs w:val="22"/>
        </w:rPr>
        <w:t xml:space="preserve">, second by </w:t>
      </w:r>
      <w:r w:rsidR="0012206E">
        <w:rPr>
          <w:rFonts w:ascii="Times New Roman" w:hAnsi="Times New Roman"/>
          <w:b/>
          <w:bCs/>
          <w:sz w:val="22"/>
          <w:szCs w:val="22"/>
        </w:rPr>
        <w:t>Mudge</w:t>
      </w:r>
      <w:r w:rsidRPr="00F63CFC">
        <w:rPr>
          <w:rFonts w:ascii="Times New Roman" w:hAnsi="Times New Roman"/>
          <w:b/>
          <w:bCs/>
          <w:sz w:val="22"/>
          <w:szCs w:val="22"/>
        </w:rPr>
        <w:t xml:space="preserve">, to approve </w:t>
      </w:r>
      <w:r w:rsidRPr="00512597">
        <w:rPr>
          <w:rFonts w:ascii="Times New Roman" w:hAnsi="Times New Roman"/>
          <w:b/>
          <w:color w:val="000000" w:themeColor="text1"/>
          <w:sz w:val="22"/>
          <w:szCs w:val="22"/>
        </w:rPr>
        <w:t>Resolution No 22-17 Approving Budget Amendment #1 for the City of Earlham Budget FY 22</w:t>
      </w:r>
    </w:p>
    <w:p w14:paraId="74AE789C" w14:textId="03850D56" w:rsidR="00512597" w:rsidRPr="00F63CFC" w:rsidRDefault="00512597" w:rsidP="00512597">
      <w:pPr>
        <w:ind w:left="720" w:firstLine="360"/>
        <w:rPr>
          <w:rFonts w:ascii="Times New Roman" w:hAnsi="Times New Roman"/>
          <w:b/>
          <w:bCs/>
          <w:sz w:val="22"/>
          <w:szCs w:val="22"/>
        </w:rPr>
      </w:pPr>
      <w:r w:rsidRPr="00F63CFC">
        <w:rPr>
          <w:rFonts w:ascii="Times New Roman" w:hAnsi="Times New Roman"/>
          <w:b/>
          <w:bCs/>
          <w:sz w:val="22"/>
          <w:szCs w:val="22"/>
        </w:rPr>
        <w:t xml:space="preserve">Roll:  </w:t>
      </w:r>
      <w:r w:rsidR="0012206E">
        <w:rPr>
          <w:rFonts w:ascii="Times New Roman" w:hAnsi="Times New Roman"/>
          <w:b/>
          <w:bCs/>
          <w:sz w:val="22"/>
          <w:szCs w:val="22"/>
        </w:rPr>
        <w:t>Ayes - unanimous</w:t>
      </w:r>
      <w:r w:rsidRPr="00F63CFC">
        <w:rPr>
          <w:rFonts w:ascii="Times New Roman" w:hAnsi="Times New Roman"/>
          <w:b/>
          <w:bCs/>
          <w:sz w:val="22"/>
          <w:szCs w:val="22"/>
        </w:rPr>
        <w:t>.  Motion passes.</w:t>
      </w:r>
    </w:p>
    <w:p w14:paraId="6CAF256F" w14:textId="77777777" w:rsidR="00512597" w:rsidRPr="00512597" w:rsidRDefault="00512597" w:rsidP="00512597">
      <w:pPr>
        <w:ind w:left="1080"/>
        <w:rPr>
          <w:rFonts w:ascii="Times New Roman" w:hAnsi="Times New Roman"/>
          <w:bCs/>
          <w:color w:val="000000" w:themeColor="text1"/>
          <w:sz w:val="22"/>
          <w:szCs w:val="22"/>
        </w:rPr>
      </w:pPr>
    </w:p>
    <w:bookmarkEnd w:id="0"/>
    <w:p w14:paraId="27696D5C" w14:textId="4D1D3921" w:rsidR="00512597" w:rsidRDefault="00AD380E" w:rsidP="001F51CA">
      <w:pPr>
        <w:pStyle w:val="ListParagraph"/>
        <w:numPr>
          <w:ilvl w:val="1"/>
          <w:numId w:val="3"/>
        </w:numPr>
        <w:ind w:left="1080"/>
        <w:rPr>
          <w:rFonts w:ascii="Times New Roman" w:hAnsi="Times New Roman"/>
          <w:bCs/>
          <w:color w:val="000000" w:themeColor="text1"/>
          <w:sz w:val="22"/>
          <w:szCs w:val="22"/>
        </w:rPr>
      </w:pPr>
      <w:r w:rsidRPr="00D723E8">
        <w:rPr>
          <w:rFonts w:ascii="Times New Roman" w:hAnsi="Times New Roman"/>
          <w:bCs/>
          <w:color w:val="000000" w:themeColor="text1"/>
          <w:sz w:val="22"/>
          <w:szCs w:val="22"/>
        </w:rPr>
        <w:t xml:space="preserve">Consider approval of Resolution </w:t>
      </w:r>
      <w:bookmarkStart w:id="1" w:name="_Hlk100557987"/>
      <w:r w:rsidRPr="00D723E8">
        <w:rPr>
          <w:rFonts w:ascii="Times New Roman" w:hAnsi="Times New Roman"/>
          <w:bCs/>
          <w:color w:val="000000" w:themeColor="text1"/>
          <w:sz w:val="22"/>
          <w:szCs w:val="22"/>
        </w:rPr>
        <w:t>No 22-</w:t>
      </w:r>
      <w:r w:rsidR="005F6E42" w:rsidRPr="00D723E8">
        <w:rPr>
          <w:rFonts w:ascii="Times New Roman" w:hAnsi="Times New Roman"/>
          <w:bCs/>
          <w:color w:val="000000" w:themeColor="text1"/>
          <w:sz w:val="22"/>
          <w:szCs w:val="22"/>
        </w:rPr>
        <w:t xml:space="preserve">18 </w:t>
      </w:r>
      <w:r w:rsidRPr="00D723E8">
        <w:rPr>
          <w:rFonts w:ascii="Times New Roman" w:hAnsi="Times New Roman"/>
          <w:bCs/>
          <w:color w:val="000000" w:themeColor="text1"/>
          <w:sz w:val="22"/>
          <w:szCs w:val="22"/>
        </w:rPr>
        <w:t xml:space="preserve">Approving </w:t>
      </w:r>
      <w:r w:rsidR="00D723E8">
        <w:rPr>
          <w:rFonts w:ascii="Times New Roman" w:hAnsi="Times New Roman"/>
          <w:bCs/>
          <w:color w:val="000000" w:themeColor="text1"/>
          <w:sz w:val="22"/>
          <w:szCs w:val="22"/>
        </w:rPr>
        <w:t>B</w:t>
      </w:r>
      <w:r w:rsidR="00CE4BEE" w:rsidRPr="00D723E8">
        <w:rPr>
          <w:rFonts w:ascii="Times New Roman" w:hAnsi="Times New Roman"/>
          <w:bCs/>
          <w:color w:val="000000" w:themeColor="text1"/>
          <w:sz w:val="22"/>
          <w:szCs w:val="22"/>
        </w:rPr>
        <w:t>usiness/</w:t>
      </w:r>
      <w:r w:rsidR="00D723E8">
        <w:rPr>
          <w:rFonts w:ascii="Times New Roman" w:hAnsi="Times New Roman"/>
          <w:bCs/>
          <w:color w:val="000000" w:themeColor="text1"/>
          <w:sz w:val="22"/>
          <w:szCs w:val="22"/>
        </w:rPr>
        <w:t>C</w:t>
      </w:r>
      <w:r w:rsidR="00CE4BEE" w:rsidRPr="00D723E8">
        <w:rPr>
          <w:rFonts w:ascii="Times New Roman" w:hAnsi="Times New Roman"/>
          <w:bCs/>
          <w:color w:val="000000" w:themeColor="text1"/>
          <w:sz w:val="22"/>
          <w:szCs w:val="22"/>
        </w:rPr>
        <w:t xml:space="preserve">ommercial </w:t>
      </w:r>
      <w:r w:rsidR="00D723E8">
        <w:rPr>
          <w:rFonts w:ascii="Times New Roman" w:hAnsi="Times New Roman"/>
          <w:bCs/>
          <w:color w:val="000000" w:themeColor="text1"/>
          <w:sz w:val="22"/>
          <w:szCs w:val="22"/>
        </w:rPr>
        <w:t>T</w:t>
      </w:r>
      <w:r w:rsidRPr="00D723E8">
        <w:rPr>
          <w:rFonts w:ascii="Times New Roman" w:hAnsi="Times New Roman"/>
          <w:bCs/>
          <w:color w:val="000000" w:themeColor="text1"/>
          <w:sz w:val="22"/>
          <w:szCs w:val="22"/>
        </w:rPr>
        <w:t xml:space="preserve">ax </w:t>
      </w:r>
      <w:r w:rsidR="00D723E8">
        <w:rPr>
          <w:rFonts w:ascii="Times New Roman" w:hAnsi="Times New Roman"/>
          <w:bCs/>
          <w:color w:val="000000" w:themeColor="text1"/>
          <w:sz w:val="22"/>
          <w:szCs w:val="22"/>
        </w:rPr>
        <w:t>A</w:t>
      </w:r>
      <w:r w:rsidRPr="00D723E8">
        <w:rPr>
          <w:rFonts w:ascii="Times New Roman" w:hAnsi="Times New Roman"/>
          <w:bCs/>
          <w:color w:val="000000" w:themeColor="text1"/>
          <w:sz w:val="22"/>
          <w:szCs w:val="22"/>
        </w:rPr>
        <w:t>batement for 170 S Chestnut</w:t>
      </w:r>
      <w:r w:rsidR="005F6E42" w:rsidRPr="00D723E8">
        <w:rPr>
          <w:rFonts w:ascii="Times New Roman" w:hAnsi="Times New Roman"/>
          <w:bCs/>
          <w:color w:val="000000" w:themeColor="text1"/>
          <w:sz w:val="22"/>
          <w:szCs w:val="22"/>
        </w:rPr>
        <w:t xml:space="preserve"> Street.</w:t>
      </w:r>
    </w:p>
    <w:bookmarkEnd w:id="1"/>
    <w:p w14:paraId="6D1FA4DF" w14:textId="59ADA16B" w:rsidR="000C0F70" w:rsidRPr="000C0F70" w:rsidRDefault="000C0F70" w:rsidP="000C0F70">
      <w:pPr>
        <w:ind w:left="1080"/>
        <w:rPr>
          <w:rFonts w:ascii="Times New Roman" w:hAnsi="Times New Roman"/>
          <w:b/>
          <w:color w:val="000000" w:themeColor="text1"/>
          <w:sz w:val="22"/>
          <w:szCs w:val="22"/>
        </w:rPr>
      </w:pPr>
      <w:r w:rsidRPr="000C0F70">
        <w:rPr>
          <w:rFonts w:ascii="Times New Roman" w:hAnsi="Times New Roman"/>
          <w:b/>
          <w:bCs/>
          <w:sz w:val="22"/>
          <w:szCs w:val="22"/>
        </w:rPr>
        <w:t xml:space="preserve">Motion by </w:t>
      </w:r>
      <w:r w:rsidR="0012206E">
        <w:rPr>
          <w:rFonts w:ascii="Times New Roman" w:hAnsi="Times New Roman"/>
          <w:b/>
          <w:bCs/>
          <w:sz w:val="22"/>
          <w:szCs w:val="22"/>
        </w:rPr>
        <w:t>Fredericksen</w:t>
      </w:r>
      <w:r w:rsidRPr="000C0F70">
        <w:rPr>
          <w:rFonts w:ascii="Times New Roman" w:hAnsi="Times New Roman"/>
          <w:b/>
          <w:bCs/>
          <w:sz w:val="22"/>
          <w:szCs w:val="22"/>
        </w:rPr>
        <w:t xml:space="preserve">, second by </w:t>
      </w:r>
      <w:r w:rsidR="0012206E">
        <w:rPr>
          <w:rFonts w:ascii="Times New Roman" w:hAnsi="Times New Roman"/>
          <w:b/>
          <w:bCs/>
          <w:sz w:val="22"/>
          <w:szCs w:val="22"/>
        </w:rPr>
        <w:t>Nelsen</w:t>
      </w:r>
      <w:r w:rsidRPr="000C0F70">
        <w:rPr>
          <w:rFonts w:ascii="Times New Roman" w:hAnsi="Times New Roman"/>
          <w:b/>
          <w:bCs/>
          <w:sz w:val="22"/>
          <w:szCs w:val="22"/>
        </w:rPr>
        <w:t xml:space="preserve">, to approve </w:t>
      </w:r>
      <w:r w:rsidRPr="000C0F70">
        <w:rPr>
          <w:rFonts w:ascii="Times New Roman" w:hAnsi="Times New Roman"/>
          <w:b/>
          <w:color w:val="000000" w:themeColor="text1"/>
          <w:sz w:val="22"/>
          <w:szCs w:val="22"/>
        </w:rPr>
        <w:t>Resolution No 22-18 Approving Business/Commercial Tax Abatement for 170 S Chestnut Street.</w:t>
      </w:r>
    </w:p>
    <w:p w14:paraId="1B025E3B" w14:textId="27B60D42" w:rsidR="000C0F70" w:rsidRPr="00F63CFC" w:rsidRDefault="000C0F70" w:rsidP="000C0F70">
      <w:pPr>
        <w:ind w:left="720" w:firstLine="360"/>
        <w:rPr>
          <w:rFonts w:ascii="Times New Roman" w:hAnsi="Times New Roman"/>
          <w:b/>
          <w:bCs/>
          <w:sz w:val="22"/>
          <w:szCs w:val="22"/>
        </w:rPr>
      </w:pPr>
      <w:r w:rsidRPr="00F63CFC">
        <w:rPr>
          <w:rFonts w:ascii="Times New Roman" w:hAnsi="Times New Roman"/>
          <w:b/>
          <w:bCs/>
          <w:sz w:val="22"/>
          <w:szCs w:val="22"/>
        </w:rPr>
        <w:t xml:space="preserve">Roll:  </w:t>
      </w:r>
      <w:r w:rsidR="0012206E">
        <w:rPr>
          <w:rFonts w:ascii="Times New Roman" w:hAnsi="Times New Roman"/>
          <w:b/>
          <w:bCs/>
          <w:sz w:val="22"/>
          <w:szCs w:val="22"/>
        </w:rPr>
        <w:t>Ayes – unanimous.</w:t>
      </w:r>
      <w:r w:rsidRPr="00F63CFC">
        <w:rPr>
          <w:rFonts w:ascii="Times New Roman" w:hAnsi="Times New Roman"/>
          <w:b/>
          <w:bCs/>
          <w:sz w:val="22"/>
          <w:szCs w:val="22"/>
        </w:rPr>
        <w:t xml:space="preserve">  Motion passes.</w:t>
      </w:r>
    </w:p>
    <w:p w14:paraId="44E5AE10" w14:textId="77777777" w:rsidR="000C0F70" w:rsidRPr="00512597" w:rsidRDefault="000C0F70" w:rsidP="000C0F70">
      <w:pPr>
        <w:ind w:left="1080"/>
        <w:rPr>
          <w:rFonts w:ascii="Times New Roman" w:hAnsi="Times New Roman"/>
          <w:bCs/>
          <w:color w:val="000000" w:themeColor="text1"/>
          <w:sz w:val="22"/>
          <w:szCs w:val="22"/>
        </w:rPr>
      </w:pPr>
    </w:p>
    <w:p w14:paraId="554F982B" w14:textId="53A586F2" w:rsidR="00E95CE4" w:rsidRPr="000C0F70" w:rsidRDefault="00C507E9" w:rsidP="001F51CA">
      <w:pPr>
        <w:pStyle w:val="ListParagraph"/>
        <w:numPr>
          <w:ilvl w:val="1"/>
          <w:numId w:val="3"/>
        </w:numPr>
        <w:ind w:left="1080"/>
        <w:rPr>
          <w:rFonts w:ascii="Times New Roman" w:hAnsi="Times New Roman"/>
          <w:bCs/>
          <w:color w:val="000000" w:themeColor="text1"/>
          <w:sz w:val="22"/>
          <w:szCs w:val="22"/>
        </w:rPr>
      </w:pPr>
      <w:r w:rsidRPr="004A106E">
        <w:rPr>
          <w:rFonts w:ascii="Times New Roman" w:hAnsi="Times New Roman"/>
          <w:bCs/>
          <w:color w:val="000000" w:themeColor="text1"/>
          <w:sz w:val="22"/>
          <w:szCs w:val="22"/>
        </w:rPr>
        <w:t xml:space="preserve">Consider approval of Resolution No </w:t>
      </w:r>
      <w:bookmarkStart w:id="2" w:name="_Hlk100558064"/>
      <w:r w:rsidRPr="004A106E">
        <w:rPr>
          <w:rFonts w:ascii="Times New Roman" w:hAnsi="Times New Roman"/>
          <w:bCs/>
          <w:color w:val="000000" w:themeColor="text1"/>
          <w:sz w:val="22"/>
          <w:szCs w:val="22"/>
        </w:rPr>
        <w:t>22-</w:t>
      </w:r>
      <w:r w:rsidR="00527A3D">
        <w:rPr>
          <w:rFonts w:ascii="Times New Roman" w:hAnsi="Times New Roman"/>
          <w:bCs/>
          <w:color w:val="000000" w:themeColor="text1"/>
          <w:sz w:val="22"/>
          <w:szCs w:val="22"/>
        </w:rPr>
        <w:t xml:space="preserve">19 </w:t>
      </w:r>
      <w:r w:rsidR="00D723E8" w:rsidRPr="00D723E8">
        <w:rPr>
          <w:rFonts w:ascii="Times New Roman" w:hAnsi="Times New Roman"/>
          <w:bCs/>
          <w:sz w:val="22"/>
          <w:szCs w:val="22"/>
        </w:rPr>
        <w:t xml:space="preserve">Resolution Approving </w:t>
      </w:r>
      <w:r w:rsidR="00D723E8">
        <w:rPr>
          <w:rFonts w:ascii="Times New Roman" w:hAnsi="Times New Roman"/>
          <w:bCs/>
          <w:sz w:val="22"/>
          <w:szCs w:val="22"/>
        </w:rPr>
        <w:t>t</w:t>
      </w:r>
      <w:r w:rsidR="00D723E8" w:rsidRPr="00D723E8">
        <w:rPr>
          <w:rFonts w:ascii="Times New Roman" w:hAnsi="Times New Roman"/>
          <w:bCs/>
          <w:sz w:val="22"/>
          <w:szCs w:val="22"/>
        </w:rPr>
        <w:t xml:space="preserve">he Designation </w:t>
      </w:r>
      <w:r w:rsidR="00D723E8">
        <w:rPr>
          <w:rFonts w:ascii="Times New Roman" w:hAnsi="Times New Roman"/>
          <w:bCs/>
          <w:sz w:val="22"/>
          <w:szCs w:val="22"/>
        </w:rPr>
        <w:t>of</w:t>
      </w:r>
      <w:r w:rsidR="00D723E8" w:rsidRPr="00D723E8">
        <w:rPr>
          <w:rFonts w:ascii="Times New Roman" w:hAnsi="Times New Roman"/>
          <w:bCs/>
          <w:sz w:val="22"/>
          <w:szCs w:val="22"/>
        </w:rPr>
        <w:t xml:space="preserve"> S</w:t>
      </w:r>
      <w:r w:rsidR="00D723E8">
        <w:rPr>
          <w:rFonts w:ascii="Times New Roman" w:hAnsi="Times New Roman"/>
          <w:bCs/>
          <w:sz w:val="22"/>
          <w:szCs w:val="22"/>
        </w:rPr>
        <w:t xml:space="preserve">LFRF </w:t>
      </w:r>
      <w:r w:rsidR="00D723E8" w:rsidRPr="00D723E8">
        <w:rPr>
          <w:rFonts w:ascii="Times New Roman" w:hAnsi="Times New Roman"/>
          <w:bCs/>
          <w:sz w:val="22"/>
          <w:szCs w:val="22"/>
        </w:rPr>
        <w:t xml:space="preserve">Funds </w:t>
      </w:r>
    </w:p>
    <w:p w14:paraId="17150EFE" w14:textId="0C5ED4BB" w:rsidR="0012206E" w:rsidRDefault="0012206E" w:rsidP="0021546B">
      <w:pPr>
        <w:ind w:left="1080"/>
        <w:rPr>
          <w:rFonts w:ascii="Times New Roman" w:hAnsi="Times New Roman"/>
          <w:sz w:val="22"/>
          <w:szCs w:val="22"/>
        </w:rPr>
      </w:pPr>
      <w:bookmarkStart w:id="3" w:name="_Hlk100558163"/>
      <w:bookmarkEnd w:id="2"/>
      <w:r>
        <w:rPr>
          <w:rFonts w:ascii="Times New Roman" w:hAnsi="Times New Roman"/>
          <w:sz w:val="22"/>
          <w:szCs w:val="22"/>
        </w:rPr>
        <w:t xml:space="preserve">Hibbs explained this is the State, Local, Federal Rescue Funds (ARPA American Rescue Plan Act).  </w:t>
      </w:r>
    </w:p>
    <w:p w14:paraId="2D13AE5A" w14:textId="00EC7AA5" w:rsidR="0012206E" w:rsidRPr="0012206E" w:rsidRDefault="0012206E" w:rsidP="0021546B">
      <w:pPr>
        <w:ind w:left="1080"/>
        <w:rPr>
          <w:rFonts w:ascii="Times New Roman" w:hAnsi="Times New Roman"/>
          <w:sz w:val="22"/>
          <w:szCs w:val="22"/>
        </w:rPr>
      </w:pPr>
      <w:r>
        <w:rPr>
          <w:rFonts w:ascii="Times New Roman" w:hAnsi="Times New Roman"/>
          <w:sz w:val="22"/>
          <w:szCs w:val="22"/>
        </w:rPr>
        <w:t xml:space="preserve">The Final Rule states that if city declare the funds be used </w:t>
      </w:r>
      <w:r w:rsidR="00E870D4">
        <w:rPr>
          <w:rFonts w:ascii="Times New Roman" w:hAnsi="Times New Roman"/>
          <w:sz w:val="22"/>
          <w:szCs w:val="22"/>
        </w:rPr>
        <w:t>for los</w:t>
      </w:r>
      <w:r w:rsidR="00594FC1">
        <w:rPr>
          <w:rFonts w:ascii="Times New Roman" w:hAnsi="Times New Roman"/>
          <w:sz w:val="22"/>
          <w:szCs w:val="22"/>
        </w:rPr>
        <w:t>t revenue, the money can be spent on any lawful p</w:t>
      </w:r>
      <w:r w:rsidR="00812E18">
        <w:rPr>
          <w:rFonts w:ascii="Times New Roman" w:hAnsi="Times New Roman"/>
          <w:sz w:val="22"/>
          <w:szCs w:val="22"/>
        </w:rPr>
        <w:t>urpose.</w:t>
      </w:r>
    </w:p>
    <w:p w14:paraId="502BD849" w14:textId="67A72C5A" w:rsidR="0021546B" w:rsidRPr="0021546B" w:rsidRDefault="000C0F70" w:rsidP="0021546B">
      <w:pPr>
        <w:ind w:left="1080"/>
        <w:rPr>
          <w:rFonts w:ascii="Times New Roman" w:hAnsi="Times New Roman"/>
          <w:b/>
          <w:color w:val="000000" w:themeColor="text1"/>
          <w:sz w:val="22"/>
          <w:szCs w:val="22"/>
        </w:rPr>
      </w:pPr>
      <w:r w:rsidRPr="0021546B">
        <w:rPr>
          <w:rFonts w:ascii="Times New Roman" w:hAnsi="Times New Roman"/>
          <w:b/>
          <w:bCs/>
          <w:sz w:val="22"/>
          <w:szCs w:val="22"/>
        </w:rPr>
        <w:t xml:space="preserve">Motion by </w:t>
      </w:r>
      <w:r w:rsidR="00812E18">
        <w:rPr>
          <w:rFonts w:ascii="Times New Roman" w:hAnsi="Times New Roman"/>
          <w:b/>
          <w:bCs/>
          <w:sz w:val="22"/>
          <w:szCs w:val="22"/>
        </w:rPr>
        <w:t>Swalla</w:t>
      </w:r>
      <w:r w:rsidRPr="0021546B">
        <w:rPr>
          <w:rFonts w:ascii="Times New Roman" w:hAnsi="Times New Roman"/>
          <w:b/>
          <w:bCs/>
          <w:sz w:val="22"/>
          <w:szCs w:val="22"/>
        </w:rPr>
        <w:t>, second by</w:t>
      </w:r>
      <w:r w:rsidR="00812E18">
        <w:rPr>
          <w:rFonts w:ascii="Times New Roman" w:hAnsi="Times New Roman"/>
          <w:b/>
          <w:bCs/>
          <w:sz w:val="22"/>
          <w:szCs w:val="22"/>
        </w:rPr>
        <w:t xml:space="preserve"> Baskin</w:t>
      </w:r>
      <w:r w:rsidRPr="0021546B">
        <w:rPr>
          <w:rFonts w:ascii="Times New Roman" w:hAnsi="Times New Roman"/>
          <w:b/>
          <w:bCs/>
          <w:sz w:val="22"/>
          <w:szCs w:val="22"/>
        </w:rPr>
        <w:t xml:space="preserve">, to approve </w:t>
      </w:r>
      <w:r w:rsidRPr="0021546B">
        <w:rPr>
          <w:rFonts w:ascii="Times New Roman" w:hAnsi="Times New Roman"/>
          <w:b/>
          <w:color w:val="000000" w:themeColor="text1"/>
          <w:sz w:val="22"/>
          <w:szCs w:val="22"/>
        </w:rPr>
        <w:t xml:space="preserve">Resolution No </w:t>
      </w:r>
      <w:r w:rsidR="0021546B" w:rsidRPr="0021546B">
        <w:rPr>
          <w:rFonts w:ascii="Times New Roman" w:hAnsi="Times New Roman"/>
          <w:b/>
          <w:color w:val="000000" w:themeColor="text1"/>
          <w:sz w:val="22"/>
          <w:szCs w:val="22"/>
        </w:rPr>
        <w:t xml:space="preserve">22-19 </w:t>
      </w:r>
      <w:r w:rsidR="0021546B" w:rsidRPr="0021546B">
        <w:rPr>
          <w:rFonts w:ascii="Times New Roman" w:hAnsi="Times New Roman"/>
          <w:b/>
          <w:sz w:val="22"/>
          <w:szCs w:val="22"/>
        </w:rPr>
        <w:t xml:space="preserve">Resolution Approving the Designation of SLFRF Funds </w:t>
      </w:r>
    </w:p>
    <w:p w14:paraId="589D52B4" w14:textId="11C01B86" w:rsidR="000C0F70" w:rsidRPr="000C0F70" w:rsidRDefault="000C0F70" w:rsidP="0021546B">
      <w:pPr>
        <w:pStyle w:val="ListParagraph"/>
        <w:ind w:firstLine="360"/>
        <w:rPr>
          <w:rFonts w:ascii="Times New Roman" w:hAnsi="Times New Roman"/>
          <w:b/>
          <w:bCs/>
          <w:sz w:val="22"/>
          <w:szCs w:val="22"/>
        </w:rPr>
      </w:pPr>
      <w:r w:rsidRPr="000C0F70">
        <w:rPr>
          <w:rFonts w:ascii="Times New Roman" w:hAnsi="Times New Roman"/>
          <w:b/>
          <w:bCs/>
          <w:sz w:val="22"/>
          <w:szCs w:val="22"/>
        </w:rPr>
        <w:t xml:space="preserve">Roll:  </w:t>
      </w:r>
      <w:r w:rsidR="00812E18">
        <w:rPr>
          <w:rFonts w:ascii="Times New Roman" w:hAnsi="Times New Roman"/>
          <w:b/>
          <w:bCs/>
          <w:sz w:val="22"/>
          <w:szCs w:val="22"/>
        </w:rPr>
        <w:t>Ayes – unanimous.</w:t>
      </w:r>
      <w:r w:rsidRPr="000C0F70">
        <w:rPr>
          <w:rFonts w:ascii="Times New Roman" w:hAnsi="Times New Roman"/>
          <w:b/>
          <w:bCs/>
          <w:sz w:val="22"/>
          <w:szCs w:val="22"/>
        </w:rPr>
        <w:t xml:space="preserve">  Motion passes.</w:t>
      </w:r>
    </w:p>
    <w:p w14:paraId="1036D293" w14:textId="31D18472" w:rsidR="000C0F70" w:rsidRDefault="000C0F70" w:rsidP="000C0F70">
      <w:pPr>
        <w:rPr>
          <w:rFonts w:ascii="Times New Roman" w:hAnsi="Times New Roman"/>
          <w:bCs/>
          <w:color w:val="000000" w:themeColor="text1"/>
          <w:sz w:val="22"/>
          <w:szCs w:val="22"/>
        </w:rPr>
      </w:pPr>
    </w:p>
    <w:bookmarkEnd w:id="3"/>
    <w:p w14:paraId="3D70879A" w14:textId="76A88284" w:rsidR="001C5C92" w:rsidRPr="0021546B" w:rsidRDefault="001C5C92" w:rsidP="001F51CA">
      <w:pPr>
        <w:pStyle w:val="ListParagraph"/>
        <w:numPr>
          <w:ilvl w:val="1"/>
          <w:numId w:val="3"/>
        </w:numPr>
        <w:ind w:left="1080"/>
        <w:rPr>
          <w:rFonts w:ascii="Times New Roman" w:hAnsi="Times New Roman"/>
          <w:bCs/>
          <w:color w:val="000000" w:themeColor="text1"/>
          <w:sz w:val="22"/>
          <w:szCs w:val="22"/>
        </w:rPr>
      </w:pPr>
      <w:r w:rsidRPr="004A106E">
        <w:rPr>
          <w:rFonts w:ascii="Times New Roman" w:hAnsi="Times New Roman"/>
          <w:bCs/>
          <w:color w:val="000000" w:themeColor="text1"/>
          <w:sz w:val="22"/>
          <w:szCs w:val="22"/>
        </w:rPr>
        <w:t xml:space="preserve">Consider approval of Resolution </w:t>
      </w:r>
      <w:bookmarkStart w:id="4" w:name="_Hlk100558240"/>
      <w:r w:rsidRPr="004A106E">
        <w:rPr>
          <w:rFonts w:ascii="Times New Roman" w:hAnsi="Times New Roman"/>
          <w:bCs/>
          <w:color w:val="000000" w:themeColor="text1"/>
          <w:sz w:val="22"/>
          <w:szCs w:val="22"/>
        </w:rPr>
        <w:t>No 22-</w:t>
      </w:r>
      <w:r w:rsidR="00D34FFA">
        <w:rPr>
          <w:rFonts w:ascii="Times New Roman" w:hAnsi="Times New Roman"/>
          <w:bCs/>
          <w:color w:val="000000" w:themeColor="text1"/>
          <w:sz w:val="22"/>
          <w:szCs w:val="22"/>
        </w:rPr>
        <w:t>20</w:t>
      </w:r>
      <w:r w:rsidRPr="004A106E">
        <w:rPr>
          <w:rFonts w:ascii="Times New Roman" w:hAnsi="Times New Roman"/>
          <w:bCs/>
          <w:color w:val="000000" w:themeColor="text1"/>
          <w:sz w:val="22"/>
          <w:szCs w:val="22"/>
        </w:rPr>
        <w:t>, setting time and date for Public Hearing</w:t>
      </w:r>
      <w:r w:rsidRPr="004A106E">
        <w:rPr>
          <w:rFonts w:ascii="Times New Roman" w:hAnsi="Times New Roman"/>
          <w:sz w:val="22"/>
          <w:szCs w:val="22"/>
        </w:rPr>
        <w:t xml:space="preserve"> to review an application for a State Revolving Fund (SRF) loan and to make available to the public the contents of an environmental information document and the City’s project plan</w:t>
      </w:r>
      <w:r w:rsidR="004A106E">
        <w:rPr>
          <w:rFonts w:ascii="Times New Roman" w:hAnsi="Times New Roman"/>
          <w:sz w:val="22"/>
          <w:szCs w:val="22"/>
        </w:rPr>
        <w:t xml:space="preserve"> for May 9, 2022, 7:00 p.m. at Earlham City Hall.</w:t>
      </w:r>
    </w:p>
    <w:bookmarkEnd w:id="4"/>
    <w:p w14:paraId="0C26C1CF" w14:textId="65971006" w:rsidR="0021546B" w:rsidRPr="0021546B" w:rsidRDefault="0021546B" w:rsidP="0021546B">
      <w:pPr>
        <w:ind w:left="1080"/>
        <w:rPr>
          <w:rFonts w:ascii="Times New Roman" w:hAnsi="Times New Roman"/>
          <w:b/>
          <w:color w:val="000000" w:themeColor="text1"/>
          <w:sz w:val="22"/>
          <w:szCs w:val="22"/>
        </w:rPr>
      </w:pPr>
      <w:r w:rsidRPr="0021546B">
        <w:rPr>
          <w:rFonts w:ascii="Times New Roman" w:hAnsi="Times New Roman"/>
          <w:b/>
          <w:bCs/>
          <w:sz w:val="22"/>
          <w:szCs w:val="22"/>
        </w:rPr>
        <w:t>Motion by</w:t>
      </w:r>
      <w:r w:rsidR="00812E18">
        <w:rPr>
          <w:rFonts w:ascii="Times New Roman" w:hAnsi="Times New Roman"/>
          <w:b/>
          <w:bCs/>
          <w:sz w:val="22"/>
          <w:szCs w:val="22"/>
        </w:rPr>
        <w:t xml:space="preserve"> Fredericksen</w:t>
      </w:r>
      <w:r w:rsidRPr="0021546B">
        <w:rPr>
          <w:rFonts w:ascii="Times New Roman" w:hAnsi="Times New Roman"/>
          <w:b/>
          <w:bCs/>
          <w:sz w:val="22"/>
          <w:szCs w:val="22"/>
        </w:rPr>
        <w:t xml:space="preserve">, second by </w:t>
      </w:r>
      <w:r w:rsidR="00812E18">
        <w:rPr>
          <w:rFonts w:ascii="Times New Roman" w:hAnsi="Times New Roman"/>
          <w:b/>
          <w:bCs/>
          <w:sz w:val="22"/>
          <w:szCs w:val="22"/>
        </w:rPr>
        <w:t>Mudge</w:t>
      </w:r>
      <w:r w:rsidRPr="0021546B">
        <w:rPr>
          <w:rFonts w:ascii="Times New Roman" w:hAnsi="Times New Roman"/>
          <w:b/>
          <w:bCs/>
          <w:sz w:val="22"/>
          <w:szCs w:val="22"/>
        </w:rPr>
        <w:t xml:space="preserve">, to approve </w:t>
      </w:r>
      <w:r w:rsidRPr="0021546B">
        <w:rPr>
          <w:rFonts w:ascii="Times New Roman" w:hAnsi="Times New Roman"/>
          <w:b/>
          <w:color w:val="000000" w:themeColor="text1"/>
          <w:sz w:val="22"/>
          <w:szCs w:val="22"/>
        </w:rPr>
        <w:t>Resolution No 22-20, setting time and date for Public Hearing</w:t>
      </w:r>
      <w:r w:rsidRPr="0021546B">
        <w:rPr>
          <w:rFonts w:ascii="Times New Roman" w:hAnsi="Times New Roman"/>
          <w:b/>
          <w:sz w:val="22"/>
          <w:szCs w:val="22"/>
        </w:rPr>
        <w:t xml:space="preserve"> to review an application for a State Revolving Fund (SRF) loan and to make available to the public the contents of an environmental information document and the City’s project plan for May 9, 2022, 7:00 p.m. at Earlham City Hall.</w:t>
      </w:r>
    </w:p>
    <w:p w14:paraId="2463759B" w14:textId="6C1E6F49" w:rsidR="0021546B" w:rsidRPr="000C0F70" w:rsidRDefault="0021546B" w:rsidP="0021546B">
      <w:pPr>
        <w:pStyle w:val="ListParagraph"/>
        <w:ind w:firstLine="360"/>
        <w:rPr>
          <w:rFonts w:ascii="Times New Roman" w:hAnsi="Times New Roman"/>
          <w:b/>
          <w:bCs/>
          <w:sz w:val="22"/>
          <w:szCs w:val="22"/>
        </w:rPr>
      </w:pPr>
      <w:r w:rsidRPr="000C0F70">
        <w:rPr>
          <w:rFonts w:ascii="Times New Roman" w:hAnsi="Times New Roman"/>
          <w:b/>
          <w:bCs/>
          <w:sz w:val="22"/>
          <w:szCs w:val="22"/>
        </w:rPr>
        <w:t xml:space="preserve">Roll:  </w:t>
      </w:r>
      <w:r w:rsidR="00812E18">
        <w:rPr>
          <w:rFonts w:ascii="Times New Roman" w:hAnsi="Times New Roman"/>
          <w:b/>
          <w:bCs/>
          <w:sz w:val="22"/>
          <w:szCs w:val="22"/>
        </w:rPr>
        <w:t>Ayes – unanimous.</w:t>
      </w:r>
      <w:r w:rsidRPr="000C0F70">
        <w:rPr>
          <w:rFonts w:ascii="Times New Roman" w:hAnsi="Times New Roman"/>
          <w:b/>
          <w:bCs/>
          <w:sz w:val="22"/>
          <w:szCs w:val="22"/>
        </w:rPr>
        <w:t xml:space="preserve">  Motion passes.</w:t>
      </w:r>
    </w:p>
    <w:p w14:paraId="16A3924E" w14:textId="77777777" w:rsidR="0021546B" w:rsidRDefault="0021546B" w:rsidP="0021546B">
      <w:pPr>
        <w:rPr>
          <w:rFonts w:ascii="Times New Roman" w:hAnsi="Times New Roman"/>
          <w:bCs/>
          <w:color w:val="000000" w:themeColor="text1"/>
          <w:sz w:val="22"/>
          <w:szCs w:val="22"/>
        </w:rPr>
      </w:pPr>
    </w:p>
    <w:p w14:paraId="5A7FCF4E" w14:textId="25B0BF7F" w:rsidR="00080E17" w:rsidRPr="0021546B" w:rsidRDefault="00080E17" w:rsidP="001F51CA">
      <w:pPr>
        <w:pStyle w:val="ListParagraph"/>
        <w:numPr>
          <w:ilvl w:val="1"/>
          <w:numId w:val="3"/>
        </w:numPr>
        <w:ind w:left="1080"/>
        <w:rPr>
          <w:rFonts w:ascii="Times New Roman" w:hAnsi="Times New Roman"/>
          <w:bCs/>
          <w:color w:val="000000" w:themeColor="text1"/>
          <w:sz w:val="22"/>
          <w:szCs w:val="22"/>
        </w:rPr>
      </w:pPr>
      <w:r>
        <w:rPr>
          <w:rFonts w:ascii="Times New Roman" w:hAnsi="Times New Roman"/>
          <w:sz w:val="22"/>
          <w:szCs w:val="22"/>
        </w:rPr>
        <w:t xml:space="preserve">Discussion and possible action on Freedom Fest </w:t>
      </w:r>
      <w:r w:rsidR="002F73B4">
        <w:rPr>
          <w:rFonts w:ascii="Times New Roman" w:hAnsi="Times New Roman"/>
          <w:sz w:val="22"/>
          <w:szCs w:val="22"/>
        </w:rPr>
        <w:t xml:space="preserve">plan </w:t>
      </w:r>
      <w:r>
        <w:rPr>
          <w:rFonts w:ascii="Times New Roman" w:hAnsi="Times New Roman"/>
          <w:sz w:val="22"/>
          <w:szCs w:val="22"/>
        </w:rPr>
        <w:t>proposal – Traci Griffith</w:t>
      </w:r>
    </w:p>
    <w:p w14:paraId="08AF2343" w14:textId="32D517A4" w:rsidR="0021546B" w:rsidRDefault="00812E18" w:rsidP="00812E18">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Traci Griffith explained there will be activities on both Sunday the 3</w:t>
      </w:r>
      <w:r w:rsidRPr="00812E18">
        <w:rPr>
          <w:rFonts w:ascii="Times New Roman" w:hAnsi="Times New Roman"/>
          <w:bCs/>
          <w:color w:val="000000" w:themeColor="text1"/>
          <w:sz w:val="22"/>
          <w:szCs w:val="22"/>
          <w:vertAlign w:val="superscript"/>
        </w:rPr>
        <w:t>rd</w:t>
      </w:r>
      <w:r>
        <w:rPr>
          <w:rFonts w:ascii="Times New Roman" w:hAnsi="Times New Roman"/>
          <w:bCs/>
          <w:color w:val="000000" w:themeColor="text1"/>
          <w:sz w:val="22"/>
          <w:szCs w:val="22"/>
        </w:rPr>
        <w:t xml:space="preserve"> of July, including the street dance, and Monday the 4</w:t>
      </w:r>
      <w:r w:rsidRPr="00812E18">
        <w:rPr>
          <w:rFonts w:ascii="Times New Roman" w:hAnsi="Times New Roman"/>
          <w:bCs/>
          <w:color w:val="000000" w:themeColor="text1"/>
          <w:sz w:val="22"/>
          <w:szCs w:val="22"/>
          <w:vertAlign w:val="superscript"/>
        </w:rPr>
        <w:t>th</w:t>
      </w:r>
      <w:r>
        <w:rPr>
          <w:rFonts w:ascii="Times New Roman" w:hAnsi="Times New Roman"/>
          <w:bCs/>
          <w:color w:val="000000" w:themeColor="text1"/>
          <w:sz w:val="22"/>
          <w:szCs w:val="22"/>
        </w:rPr>
        <w:t xml:space="preserve"> of July.  Explained changes from last years event.  Requested street closures</w:t>
      </w:r>
      <w:r w:rsidR="00AF23FD">
        <w:rPr>
          <w:rFonts w:ascii="Times New Roman" w:hAnsi="Times New Roman"/>
          <w:bCs/>
          <w:color w:val="000000" w:themeColor="text1"/>
          <w:sz w:val="22"/>
          <w:szCs w:val="22"/>
        </w:rPr>
        <w:t xml:space="preserve"> as well as no parking on several streets.</w:t>
      </w:r>
    </w:p>
    <w:p w14:paraId="3C0C0485" w14:textId="22540F2C" w:rsidR="0021546B" w:rsidRPr="0021546B" w:rsidRDefault="0021546B" w:rsidP="0021546B">
      <w:pPr>
        <w:ind w:left="1080"/>
        <w:rPr>
          <w:rFonts w:ascii="Times New Roman" w:hAnsi="Times New Roman"/>
          <w:b/>
          <w:color w:val="000000" w:themeColor="text1"/>
          <w:sz w:val="22"/>
          <w:szCs w:val="22"/>
        </w:rPr>
      </w:pPr>
      <w:bookmarkStart w:id="5" w:name="_Hlk100558758"/>
      <w:r w:rsidRPr="0021546B">
        <w:rPr>
          <w:rFonts w:ascii="Times New Roman" w:hAnsi="Times New Roman"/>
          <w:b/>
          <w:color w:val="000000" w:themeColor="text1"/>
          <w:sz w:val="22"/>
          <w:szCs w:val="22"/>
        </w:rPr>
        <w:t xml:space="preserve">Motion by </w:t>
      </w:r>
      <w:r w:rsidR="00755834">
        <w:rPr>
          <w:rFonts w:ascii="Times New Roman" w:hAnsi="Times New Roman"/>
          <w:b/>
          <w:color w:val="000000" w:themeColor="text1"/>
          <w:sz w:val="22"/>
          <w:szCs w:val="22"/>
        </w:rPr>
        <w:t>Baskin</w:t>
      </w:r>
      <w:r w:rsidRPr="0021546B">
        <w:rPr>
          <w:rFonts w:ascii="Times New Roman" w:hAnsi="Times New Roman"/>
          <w:b/>
          <w:color w:val="000000" w:themeColor="text1"/>
          <w:sz w:val="22"/>
          <w:szCs w:val="22"/>
        </w:rPr>
        <w:t xml:space="preserve">, second by </w:t>
      </w:r>
      <w:r w:rsidR="00755834">
        <w:rPr>
          <w:rFonts w:ascii="Times New Roman" w:hAnsi="Times New Roman"/>
          <w:b/>
          <w:color w:val="000000" w:themeColor="text1"/>
          <w:sz w:val="22"/>
          <w:szCs w:val="22"/>
        </w:rPr>
        <w:t>Swalla, to approve 2022 Freedom Fest plans.</w:t>
      </w:r>
    </w:p>
    <w:p w14:paraId="360115A7" w14:textId="64B55A03" w:rsidR="0021546B" w:rsidRDefault="0021546B" w:rsidP="0021546B">
      <w:pPr>
        <w:ind w:left="1080"/>
        <w:rPr>
          <w:rFonts w:ascii="Times New Roman" w:hAnsi="Times New Roman"/>
          <w:b/>
          <w:bCs/>
          <w:sz w:val="22"/>
          <w:szCs w:val="22"/>
        </w:rPr>
      </w:pPr>
      <w:r w:rsidRPr="000C0F70">
        <w:rPr>
          <w:rFonts w:ascii="Times New Roman" w:hAnsi="Times New Roman"/>
          <w:b/>
          <w:bCs/>
          <w:sz w:val="22"/>
          <w:szCs w:val="22"/>
        </w:rPr>
        <w:t xml:space="preserve">Roll:  </w:t>
      </w:r>
      <w:r w:rsidR="00755834">
        <w:rPr>
          <w:rFonts w:ascii="Times New Roman" w:hAnsi="Times New Roman"/>
          <w:b/>
          <w:bCs/>
          <w:sz w:val="22"/>
          <w:szCs w:val="22"/>
        </w:rPr>
        <w:t>Ayes – unanimous.</w:t>
      </w:r>
      <w:r w:rsidRPr="000C0F70">
        <w:rPr>
          <w:rFonts w:ascii="Times New Roman" w:hAnsi="Times New Roman"/>
          <w:b/>
          <w:bCs/>
          <w:sz w:val="22"/>
          <w:szCs w:val="22"/>
        </w:rPr>
        <w:t xml:space="preserve">  Motion passes.</w:t>
      </w:r>
    </w:p>
    <w:bookmarkEnd w:id="5"/>
    <w:p w14:paraId="4A4A80ED" w14:textId="77777777" w:rsidR="0021546B" w:rsidRPr="0021546B" w:rsidRDefault="0021546B" w:rsidP="0021546B">
      <w:pPr>
        <w:ind w:left="1080"/>
        <w:rPr>
          <w:rFonts w:ascii="Times New Roman" w:hAnsi="Times New Roman"/>
          <w:bCs/>
          <w:color w:val="000000" w:themeColor="text1"/>
          <w:sz w:val="22"/>
          <w:szCs w:val="22"/>
        </w:rPr>
      </w:pPr>
    </w:p>
    <w:p w14:paraId="0CAFFED2" w14:textId="2740E6EE" w:rsidR="002A2242" w:rsidRDefault="002A2242" w:rsidP="001F51CA">
      <w:pPr>
        <w:pStyle w:val="ListParagraph"/>
        <w:numPr>
          <w:ilvl w:val="1"/>
          <w:numId w:val="3"/>
        </w:numPr>
        <w:ind w:left="1080"/>
        <w:rPr>
          <w:rFonts w:ascii="Times New Roman" w:hAnsi="Times New Roman"/>
          <w:bCs/>
          <w:color w:val="000000" w:themeColor="text1"/>
          <w:sz w:val="22"/>
          <w:szCs w:val="22"/>
        </w:rPr>
      </w:pPr>
      <w:r w:rsidRPr="004A106E">
        <w:rPr>
          <w:rFonts w:ascii="Times New Roman" w:hAnsi="Times New Roman"/>
          <w:bCs/>
          <w:color w:val="000000" w:themeColor="text1"/>
          <w:sz w:val="22"/>
          <w:szCs w:val="22"/>
        </w:rPr>
        <w:t xml:space="preserve">Discussion and possible motion on Rec Park </w:t>
      </w:r>
      <w:r w:rsidR="0085344B">
        <w:rPr>
          <w:rFonts w:ascii="Times New Roman" w:hAnsi="Times New Roman"/>
          <w:bCs/>
          <w:color w:val="000000" w:themeColor="text1"/>
          <w:sz w:val="22"/>
          <w:szCs w:val="22"/>
        </w:rPr>
        <w:t xml:space="preserve">Concession Stand </w:t>
      </w:r>
      <w:r w:rsidRPr="004A106E">
        <w:rPr>
          <w:rFonts w:ascii="Times New Roman" w:hAnsi="Times New Roman"/>
          <w:bCs/>
          <w:color w:val="000000" w:themeColor="text1"/>
          <w:sz w:val="22"/>
          <w:szCs w:val="22"/>
        </w:rPr>
        <w:t>Manager pay to Amsden for FY21-22.</w:t>
      </w:r>
    </w:p>
    <w:p w14:paraId="7FE80256" w14:textId="0AA41A88" w:rsidR="0021546B" w:rsidRDefault="00755834" w:rsidP="00755834">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Hibbs stated, in the past, the compensation for the Manager ($1000) was split between the Manager (UB Billing Clerk Willem) and the head concession stand worker.  However, for Summer 2021, all of the workers were new</w:t>
      </w:r>
      <w:r w:rsidR="00F51398">
        <w:rPr>
          <w:rFonts w:ascii="Times New Roman" w:hAnsi="Times New Roman"/>
          <w:bCs/>
          <w:color w:val="000000" w:themeColor="text1"/>
          <w:sz w:val="22"/>
          <w:szCs w:val="22"/>
        </w:rPr>
        <w:t>, as wa</w:t>
      </w:r>
      <w:r w:rsidR="00606C35">
        <w:rPr>
          <w:rFonts w:ascii="Times New Roman" w:hAnsi="Times New Roman"/>
          <w:bCs/>
          <w:color w:val="000000" w:themeColor="text1"/>
          <w:sz w:val="22"/>
          <w:szCs w:val="22"/>
        </w:rPr>
        <w:t>s Manager (</w:t>
      </w:r>
      <w:r w:rsidR="00F51398">
        <w:rPr>
          <w:rFonts w:ascii="Times New Roman" w:hAnsi="Times New Roman"/>
          <w:bCs/>
          <w:color w:val="000000" w:themeColor="text1"/>
          <w:sz w:val="22"/>
          <w:szCs w:val="22"/>
        </w:rPr>
        <w:t xml:space="preserve">UB Billing Clerk) Amsden.  Besides fixing some equipment on her own, Amsden was at Rec Park many nights doing problem solving and helping out.  She did not keep track of these hours and was not paid. </w:t>
      </w:r>
    </w:p>
    <w:p w14:paraId="41689FE1" w14:textId="5D42E72F" w:rsidR="004D53B2" w:rsidRPr="0021546B" w:rsidRDefault="004D53B2" w:rsidP="004D53B2">
      <w:pPr>
        <w:ind w:left="1080"/>
        <w:rPr>
          <w:rFonts w:ascii="Times New Roman" w:hAnsi="Times New Roman"/>
          <w:b/>
          <w:color w:val="000000" w:themeColor="text1"/>
          <w:sz w:val="22"/>
          <w:szCs w:val="22"/>
        </w:rPr>
      </w:pPr>
      <w:r w:rsidRPr="0021546B">
        <w:rPr>
          <w:rFonts w:ascii="Times New Roman" w:hAnsi="Times New Roman"/>
          <w:b/>
          <w:color w:val="000000" w:themeColor="text1"/>
          <w:sz w:val="22"/>
          <w:szCs w:val="22"/>
        </w:rPr>
        <w:t xml:space="preserve">Motion by </w:t>
      </w:r>
      <w:r w:rsidR="00F51398">
        <w:rPr>
          <w:rFonts w:ascii="Times New Roman" w:hAnsi="Times New Roman"/>
          <w:b/>
          <w:color w:val="000000" w:themeColor="text1"/>
          <w:sz w:val="22"/>
          <w:szCs w:val="22"/>
        </w:rPr>
        <w:t>Baskin</w:t>
      </w:r>
      <w:r w:rsidRPr="0021546B">
        <w:rPr>
          <w:rFonts w:ascii="Times New Roman" w:hAnsi="Times New Roman"/>
          <w:b/>
          <w:color w:val="000000" w:themeColor="text1"/>
          <w:sz w:val="22"/>
          <w:szCs w:val="22"/>
        </w:rPr>
        <w:t xml:space="preserve">, second by </w:t>
      </w:r>
      <w:r w:rsidR="00F51398">
        <w:rPr>
          <w:rFonts w:ascii="Times New Roman" w:hAnsi="Times New Roman"/>
          <w:b/>
          <w:color w:val="000000" w:themeColor="text1"/>
          <w:sz w:val="22"/>
          <w:szCs w:val="22"/>
        </w:rPr>
        <w:t>Swalla, to pay Amsden the full $1000 for Summer of 2021 as the Rec Park Manager.</w:t>
      </w:r>
    </w:p>
    <w:p w14:paraId="209C869A" w14:textId="1A2E7AA4" w:rsidR="004D53B2" w:rsidRDefault="004D53B2" w:rsidP="004D53B2">
      <w:pPr>
        <w:ind w:left="1080"/>
        <w:rPr>
          <w:rFonts w:ascii="Times New Roman" w:hAnsi="Times New Roman"/>
          <w:b/>
          <w:bCs/>
          <w:sz w:val="22"/>
          <w:szCs w:val="22"/>
        </w:rPr>
      </w:pPr>
      <w:r w:rsidRPr="000C0F70">
        <w:rPr>
          <w:rFonts w:ascii="Times New Roman" w:hAnsi="Times New Roman"/>
          <w:b/>
          <w:bCs/>
          <w:sz w:val="22"/>
          <w:szCs w:val="22"/>
        </w:rPr>
        <w:t xml:space="preserve">Roll:  </w:t>
      </w:r>
      <w:r w:rsidR="00606C35">
        <w:rPr>
          <w:rFonts w:ascii="Times New Roman" w:hAnsi="Times New Roman"/>
          <w:b/>
          <w:bCs/>
          <w:sz w:val="22"/>
          <w:szCs w:val="22"/>
        </w:rPr>
        <w:t>Ayes - unanimous</w:t>
      </w:r>
      <w:r w:rsidRPr="000C0F70">
        <w:rPr>
          <w:rFonts w:ascii="Times New Roman" w:hAnsi="Times New Roman"/>
          <w:b/>
          <w:bCs/>
          <w:sz w:val="22"/>
          <w:szCs w:val="22"/>
        </w:rPr>
        <w:t>.  Motion passes.</w:t>
      </w:r>
    </w:p>
    <w:p w14:paraId="0423A8F1" w14:textId="6714E457" w:rsidR="001F51CA" w:rsidRDefault="001F51CA" w:rsidP="004D53B2">
      <w:pPr>
        <w:ind w:left="1080"/>
        <w:rPr>
          <w:rFonts w:ascii="Times New Roman" w:hAnsi="Times New Roman"/>
          <w:b/>
          <w:bCs/>
          <w:sz w:val="22"/>
          <w:szCs w:val="22"/>
        </w:rPr>
      </w:pPr>
    </w:p>
    <w:p w14:paraId="2788BFB0" w14:textId="442E93DC" w:rsidR="001F51CA" w:rsidRDefault="001F51CA" w:rsidP="004D53B2">
      <w:pPr>
        <w:ind w:left="1080"/>
        <w:rPr>
          <w:rFonts w:ascii="Times New Roman" w:hAnsi="Times New Roman"/>
          <w:b/>
          <w:bCs/>
          <w:sz w:val="22"/>
          <w:szCs w:val="22"/>
        </w:rPr>
      </w:pPr>
    </w:p>
    <w:p w14:paraId="49EB3F5B" w14:textId="60EA5721" w:rsidR="001F51CA" w:rsidRDefault="001F51CA" w:rsidP="004D53B2">
      <w:pPr>
        <w:ind w:left="1080"/>
        <w:rPr>
          <w:rFonts w:ascii="Times New Roman" w:hAnsi="Times New Roman"/>
          <w:b/>
          <w:bCs/>
          <w:sz w:val="22"/>
          <w:szCs w:val="22"/>
        </w:rPr>
      </w:pPr>
    </w:p>
    <w:p w14:paraId="191D7B5C" w14:textId="054F7773" w:rsidR="001F51CA" w:rsidRDefault="001F51CA" w:rsidP="004D53B2">
      <w:pPr>
        <w:ind w:left="1080"/>
        <w:rPr>
          <w:rFonts w:ascii="Times New Roman" w:hAnsi="Times New Roman"/>
          <w:b/>
          <w:bCs/>
          <w:sz w:val="22"/>
          <w:szCs w:val="22"/>
        </w:rPr>
      </w:pPr>
    </w:p>
    <w:p w14:paraId="54A62229" w14:textId="77777777" w:rsidR="001F51CA" w:rsidRDefault="001F51CA" w:rsidP="004D53B2">
      <w:pPr>
        <w:ind w:left="1080"/>
        <w:rPr>
          <w:rFonts w:ascii="Times New Roman" w:hAnsi="Times New Roman"/>
          <w:b/>
          <w:bCs/>
          <w:sz w:val="22"/>
          <w:szCs w:val="22"/>
        </w:rPr>
      </w:pPr>
    </w:p>
    <w:p w14:paraId="48ABF2C1" w14:textId="77777777" w:rsidR="001F51CA" w:rsidRDefault="001F51CA" w:rsidP="001F51CA">
      <w:pPr>
        <w:ind w:left="-450"/>
        <w:rPr>
          <w:rFonts w:ascii="Times New Roman" w:hAnsi="Times New Roman"/>
          <w:i/>
          <w:sz w:val="18"/>
          <w:szCs w:val="18"/>
        </w:rPr>
      </w:pPr>
    </w:p>
    <w:p w14:paraId="2122F77A" w14:textId="656E0468" w:rsidR="001F51CA" w:rsidRPr="00E24ADC" w:rsidRDefault="001F51CA" w:rsidP="001F51CA">
      <w:pPr>
        <w:ind w:left="-450"/>
        <w:rPr>
          <w:rFonts w:ascii="Times New Roman" w:hAnsi="Times New Roman"/>
          <w:sz w:val="18"/>
          <w:szCs w:val="18"/>
        </w:rPr>
      </w:pPr>
      <w:r w:rsidRPr="00E24ADC">
        <w:rPr>
          <w:rFonts w:ascii="Times New Roman" w:hAnsi="Times New Roman"/>
          <w:i/>
          <w:sz w:val="18"/>
          <w:szCs w:val="18"/>
        </w:rPr>
        <w:lastRenderedPageBreak/>
        <w:t>City of Earlham</w:t>
      </w:r>
    </w:p>
    <w:p w14:paraId="557CB4EC" w14:textId="77777777" w:rsidR="001F51CA" w:rsidRPr="00E24ADC" w:rsidRDefault="001F51CA" w:rsidP="001F51CA">
      <w:pPr>
        <w:ind w:left="-450"/>
        <w:rPr>
          <w:rFonts w:ascii="Times New Roman" w:hAnsi="Times New Roman"/>
          <w:sz w:val="18"/>
          <w:szCs w:val="18"/>
        </w:rPr>
      </w:pPr>
      <w:r>
        <w:rPr>
          <w:rFonts w:ascii="Times New Roman" w:hAnsi="Times New Roman"/>
          <w:i/>
          <w:sz w:val="18"/>
          <w:szCs w:val="18"/>
        </w:rPr>
        <w:t>April 11, 2022</w:t>
      </w:r>
    </w:p>
    <w:p w14:paraId="2C35A504" w14:textId="77777777" w:rsidR="001F51CA" w:rsidRPr="00E24ADC" w:rsidRDefault="001F51CA" w:rsidP="001F51CA">
      <w:pPr>
        <w:ind w:left="-450"/>
        <w:rPr>
          <w:rFonts w:ascii="Times New Roman" w:hAnsi="Times New Roman"/>
          <w:i/>
          <w:sz w:val="18"/>
          <w:szCs w:val="18"/>
        </w:rPr>
      </w:pPr>
      <w:r w:rsidRPr="00E24ADC">
        <w:rPr>
          <w:rFonts w:ascii="Times New Roman" w:hAnsi="Times New Roman"/>
          <w:i/>
          <w:sz w:val="18"/>
          <w:szCs w:val="18"/>
        </w:rPr>
        <w:t xml:space="preserve">Page </w:t>
      </w:r>
      <w:r>
        <w:rPr>
          <w:rFonts w:ascii="Times New Roman" w:hAnsi="Times New Roman"/>
          <w:i/>
          <w:sz w:val="18"/>
          <w:szCs w:val="18"/>
        </w:rPr>
        <w:t>3</w:t>
      </w:r>
    </w:p>
    <w:p w14:paraId="3979BC8F" w14:textId="77777777" w:rsidR="0021546B" w:rsidRPr="0021546B" w:rsidRDefault="0021546B" w:rsidP="004D53B2">
      <w:pPr>
        <w:ind w:left="1080"/>
        <w:rPr>
          <w:rFonts w:ascii="Times New Roman" w:hAnsi="Times New Roman"/>
          <w:bCs/>
          <w:color w:val="000000" w:themeColor="text1"/>
          <w:sz w:val="22"/>
          <w:szCs w:val="22"/>
        </w:rPr>
      </w:pPr>
    </w:p>
    <w:p w14:paraId="7C330049" w14:textId="1C8CF569" w:rsidR="00F05456" w:rsidRDefault="00F05456" w:rsidP="001F51CA">
      <w:pPr>
        <w:pStyle w:val="ListParagraph"/>
        <w:numPr>
          <w:ilvl w:val="1"/>
          <w:numId w:val="3"/>
        </w:num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Discussion and possible action on designation of Community Building Fund</w:t>
      </w:r>
      <w:r w:rsidR="002F73B4">
        <w:rPr>
          <w:rFonts w:ascii="Times New Roman" w:hAnsi="Times New Roman"/>
          <w:bCs/>
          <w:color w:val="000000" w:themeColor="text1"/>
          <w:sz w:val="22"/>
          <w:szCs w:val="22"/>
        </w:rPr>
        <w:t xml:space="preserve"> from Enterprise Fund to Special Revenue Fund</w:t>
      </w:r>
      <w:r>
        <w:rPr>
          <w:rFonts w:ascii="Times New Roman" w:hAnsi="Times New Roman"/>
          <w:bCs/>
          <w:color w:val="000000" w:themeColor="text1"/>
          <w:sz w:val="22"/>
          <w:szCs w:val="22"/>
        </w:rPr>
        <w:t xml:space="preserve">. </w:t>
      </w:r>
    </w:p>
    <w:p w14:paraId="66AF7B7C" w14:textId="52F5E681" w:rsidR="004D53B2" w:rsidRDefault="004B462C" w:rsidP="004B462C">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Hibbs reported on conversation she had with our auditor regarding the Community Building and whether or not it should be an Enterprise Fund.  It does not make enough money to take care of the expenses.  (City usually budgets a transfer of funds to get them out of the red each year.)  Per the Secretary of State website, the Community Building was established as a non-profit in 1996</w:t>
      </w:r>
      <w:r w:rsidR="001F51CA">
        <w:rPr>
          <w:rFonts w:ascii="Times New Roman" w:hAnsi="Times New Roman"/>
          <w:bCs/>
          <w:color w:val="000000" w:themeColor="text1"/>
          <w:sz w:val="22"/>
          <w:szCs w:val="22"/>
        </w:rPr>
        <w:t xml:space="preserve">.  Auditor said it would be best to keep as Enterprise Fund </w:t>
      </w:r>
      <w:r w:rsidR="00F60127">
        <w:rPr>
          <w:rFonts w:ascii="Times New Roman" w:hAnsi="Times New Roman"/>
          <w:bCs/>
          <w:color w:val="000000" w:themeColor="text1"/>
          <w:sz w:val="22"/>
          <w:szCs w:val="22"/>
        </w:rPr>
        <w:t xml:space="preserve">just </w:t>
      </w:r>
      <w:r w:rsidR="001F51CA">
        <w:rPr>
          <w:rFonts w:ascii="Times New Roman" w:hAnsi="Times New Roman"/>
          <w:bCs/>
          <w:color w:val="000000" w:themeColor="text1"/>
          <w:sz w:val="22"/>
          <w:szCs w:val="22"/>
        </w:rPr>
        <w:t>for public perception.  Council agreed.</w:t>
      </w:r>
    </w:p>
    <w:p w14:paraId="4AA26ECC" w14:textId="77777777" w:rsidR="00C15BB0" w:rsidRDefault="00C15BB0" w:rsidP="00C15BB0">
      <w:pPr>
        <w:ind w:left="-450"/>
        <w:rPr>
          <w:rFonts w:ascii="Times New Roman" w:hAnsi="Times New Roman"/>
          <w:i/>
          <w:sz w:val="18"/>
          <w:szCs w:val="18"/>
        </w:rPr>
      </w:pPr>
    </w:p>
    <w:p w14:paraId="690F9186" w14:textId="45EB9C60" w:rsidR="00D723E8" w:rsidRDefault="00D723E8" w:rsidP="001F51CA">
      <w:pPr>
        <w:pStyle w:val="ListParagraph"/>
        <w:numPr>
          <w:ilvl w:val="1"/>
          <w:numId w:val="3"/>
        </w:numPr>
        <w:ind w:left="1080"/>
        <w:rPr>
          <w:rFonts w:ascii="Times New Roman" w:hAnsi="Times New Roman"/>
          <w:bCs/>
          <w:color w:val="000000" w:themeColor="text1"/>
          <w:sz w:val="22"/>
          <w:szCs w:val="22"/>
        </w:rPr>
      </w:pPr>
      <w:r w:rsidRPr="001378CA">
        <w:rPr>
          <w:rFonts w:ascii="Times New Roman" w:hAnsi="Times New Roman"/>
          <w:bCs/>
          <w:color w:val="000000" w:themeColor="text1"/>
          <w:sz w:val="22"/>
          <w:szCs w:val="22"/>
        </w:rPr>
        <w:t xml:space="preserve">Discussion and possible action on tax abatement for </w:t>
      </w:r>
      <w:r w:rsidR="001378CA" w:rsidRPr="001378CA">
        <w:rPr>
          <w:rFonts w:ascii="Times New Roman" w:hAnsi="Times New Roman"/>
          <w:bCs/>
          <w:color w:val="000000" w:themeColor="text1"/>
          <w:sz w:val="22"/>
          <w:szCs w:val="22"/>
        </w:rPr>
        <w:t>565 NW 2</w:t>
      </w:r>
      <w:r w:rsidR="001378CA" w:rsidRPr="001378CA">
        <w:rPr>
          <w:rFonts w:ascii="Times New Roman" w:hAnsi="Times New Roman"/>
          <w:bCs/>
          <w:color w:val="000000" w:themeColor="text1"/>
          <w:sz w:val="22"/>
          <w:szCs w:val="22"/>
          <w:vertAlign w:val="superscript"/>
        </w:rPr>
        <w:t>nd</w:t>
      </w:r>
      <w:r w:rsidR="001378CA" w:rsidRPr="001378CA">
        <w:rPr>
          <w:rFonts w:ascii="Times New Roman" w:hAnsi="Times New Roman"/>
          <w:bCs/>
          <w:color w:val="000000" w:themeColor="text1"/>
          <w:sz w:val="22"/>
          <w:szCs w:val="22"/>
        </w:rPr>
        <w:t xml:space="preserve"> St.</w:t>
      </w:r>
    </w:p>
    <w:p w14:paraId="7ADAEDA8" w14:textId="1140D0A3" w:rsidR="004D53B2" w:rsidRDefault="0032746A" w:rsidP="00176101">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 xml:space="preserve">Hibbs stated the tax abatement for this property is effective September 2023, and she felt this should not happened if house is not completed.  </w:t>
      </w:r>
      <w:r w:rsidR="00330CE1">
        <w:rPr>
          <w:rFonts w:ascii="Times New Roman" w:hAnsi="Times New Roman"/>
          <w:bCs/>
          <w:color w:val="000000" w:themeColor="text1"/>
          <w:sz w:val="22"/>
          <w:szCs w:val="22"/>
        </w:rPr>
        <w:t xml:space="preserve">Discussion on items that still need to be completed from the list sent to owner May of 2021.  </w:t>
      </w:r>
      <w:r w:rsidR="007E0F3F">
        <w:rPr>
          <w:rFonts w:ascii="Times New Roman" w:hAnsi="Times New Roman"/>
          <w:bCs/>
          <w:color w:val="000000" w:themeColor="text1"/>
          <w:sz w:val="22"/>
          <w:szCs w:val="22"/>
        </w:rPr>
        <w:t>Veenstra &amp; Kim will be contacted regarding these items and possible final inspection.</w:t>
      </w:r>
    </w:p>
    <w:p w14:paraId="6E86BC3B" w14:textId="41F01673" w:rsidR="004D53B2" w:rsidRDefault="004D53B2" w:rsidP="004D53B2">
      <w:pPr>
        <w:rPr>
          <w:rFonts w:ascii="Times New Roman" w:hAnsi="Times New Roman"/>
          <w:bCs/>
          <w:color w:val="000000" w:themeColor="text1"/>
          <w:sz w:val="22"/>
          <w:szCs w:val="22"/>
        </w:rPr>
      </w:pPr>
    </w:p>
    <w:p w14:paraId="3D89AA7E" w14:textId="03F9E110" w:rsidR="005A01D2" w:rsidRDefault="005A01D2" w:rsidP="001F51CA">
      <w:pPr>
        <w:pStyle w:val="ListParagraph"/>
        <w:numPr>
          <w:ilvl w:val="1"/>
          <w:numId w:val="3"/>
        </w:num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Discussion on trailer park zoning</w:t>
      </w:r>
      <w:r w:rsidR="00094C03">
        <w:rPr>
          <w:rFonts w:ascii="Times New Roman" w:hAnsi="Times New Roman"/>
          <w:bCs/>
          <w:color w:val="000000" w:themeColor="text1"/>
          <w:sz w:val="22"/>
          <w:szCs w:val="22"/>
        </w:rPr>
        <w:t xml:space="preserve"> (residential vs. mobile home park district)</w:t>
      </w:r>
      <w:r w:rsidR="004D53B2">
        <w:rPr>
          <w:rFonts w:ascii="Times New Roman" w:hAnsi="Times New Roman"/>
          <w:bCs/>
          <w:color w:val="000000" w:themeColor="text1"/>
          <w:sz w:val="22"/>
          <w:szCs w:val="22"/>
        </w:rPr>
        <w:t xml:space="preserve"> non-conforming</w:t>
      </w:r>
      <w:r w:rsidR="00135794">
        <w:rPr>
          <w:rFonts w:ascii="Times New Roman" w:hAnsi="Times New Roman"/>
          <w:bCs/>
          <w:color w:val="000000" w:themeColor="text1"/>
          <w:sz w:val="22"/>
          <w:szCs w:val="22"/>
        </w:rPr>
        <w:t>.</w:t>
      </w:r>
    </w:p>
    <w:p w14:paraId="5FD05439" w14:textId="42DB37BA" w:rsidR="004D53B2" w:rsidRDefault="00135794" w:rsidP="007E0F3F">
      <w:pPr>
        <w:ind w:left="1080"/>
        <w:rPr>
          <w:rFonts w:ascii="Times New Roman" w:hAnsi="Times New Roman"/>
          <w:bCs/>
          <w:color w:val="000000" w:themeColor="text1"/>
          <w:sz w:val="22"/>
          <w:szCs w:val="22"/>
        </w:rPr>
      </w:pPr>
      <w:r>
        <w:rPr>
          <w:rFonts w:ascii="Times New Roman" w:hAnsi="Times New Roman"/>
          <w:bCs/>
          <w:color w:val="000000" w:themeColor="text1"/>
          <w:sz w:val="22"/>
          <w:szCs w:val="22"/>
        </w:rPr>
        <w:t>Hibbs stated she had a conversation with Jason from Veenstra &amp; Kim</w:t>
      </w:r>
      <w:r w:rsidR="00051D7A">
        <w:rPr>
          <w:rFonts w:ascii="Times New Roman" w:hAnsi="Times New Roman"/>
          <w:bCs/>
          <w:color w:val="000000" w:themeColor="text1"/>
          <w:sz w:val="22"/>
          <w:szCs w:val="22"/>
        </w:rPr>
        <w:t xml:space="preserve"> regarding </w:t>
      </w:r>
      <w:r w:rsidR="00B97A36">
        <w:rPr>
          <w:rFonts w:ascii="Times New Roman" w:hAnsi="Times New Roman"/>
          <w:bCs/>
          <w:color w:val="000000" w:themeColor="text1"/>
          <w:sz w:val="22"/>
          <w:szCs w:val="22"/>
        </w:rPr>
        <w:t xml:space="preserve">a </w:t>
      </w:r>
      <w:r w:rsidR="00051D7A">
        <w:rPr>
          <w:rFonts w:ascii="Times New Roman" w:hAnsi="Times New Roman"/>
          <w:bCs/>
          <w:color w:val="000000" w:themeColor="text1"/>
          <w:sz w:val="22"/>
          <w:szCs w:val="22"/>
        </w:rPr>
        <w:t xml:space="preserve">possible sale of the trailer park.  He suggested we look into zoning as the park is in residential district.  Hibbs will do some more checking in </w:t>
      </w:r>
      <w:r w:rsidR="00B97A36">
        <w:rPr>
          <w:rFonts w:ascii="Times New Roman" w:hAnsi="Times New Roman"/>
          <w:bCs/>
          <w:color w:val="000000" w:themeColor="text1"/>
          <w:sz w:val="22"/>
          <w:szCs w:val="22"/>
        </w:rPr>
        <w:t xml:space="preserve">the </w:t>
      </w:r>
      <w:r w:rsidR="00051D7A">
        <w:rPr>
          <w:rFonts w:ascii="Times New Roman" w:hAnsi="Times New Roman"/>
          <w:bCs/>
          <w:color w:val="000000" w:themeColor="text1"/>
          <w:sz w:val="22"/>
          <w:szCs w:val="22"/>
        </w:rPr>
        <w:t>Earlham Code regarding trailer parks</w:t>
      </w:r>
      <w:r w:rsidR="00D22A1F">
        <w:rPr>
          <w:rFonts w:ascii="Times New Roman" w:hAnsi="Times New Roman"/>
          <w:bCs/>
          <w:color w:val="000000" w:themeColor="text1"/>
          <w:sz w:val="22"/>
          <w:szCs w:val="22"/>
        </w:rPr>
        <w:t>.  This will also be addressed when we do Planning &amp; Zoning Commission training.</w:t>
      </w:r>
    </w:p>
    <w:p w14:paraId="2B5BCCE9" w14:textId="7BD0D7CA" w:rsidR="004D53B2" w:rsidRDefault="004D53B2" w:rsidP="004D53B2">
      <w:pPr>
        <w:rPr>
          <w:rFonts w:ascii="Times New Roman" w:hAnsi="Times New Roman"/>
          <w:bCs/>
          <w:color w:val="000000" w:themeColor="text1"/>
          <w:sz w:val="22"/>
          <w:szCs w:val="22"/>
        </w:rPr>
      </w:pPr>
    </w:p>
    <w:p w14:paraId="31AF6DF1" w14:textId="7EBD8840" w:rsidR="001378CA" w:rsidRPr="00D22A1F" w:rsidRDefault="003D5A65" w:rsidP="001F51CA">
      <w:pPr>
        <w:pStyle w:val="ListParagraph"/>
        <w:numPr>
          <w:ilvl w:val="0"/>
          <w:numId w:val="3"/>
        </w:numPr>
        <w:rPr>
          <w:rFonts w:ascii="Times New Roman" w:hAnsi="Times New Roman"/>
          <w:sz w:val="22"/>
          <w:szCs w:val="22"/>
        </w:rPr>
      </w:pPr>
      <w:r w:rsidRPr="00D22A1F">
        <w:rPr>
          <w:rFonts w:ascii="Times New Roman" w:hAnsi="Times New Roman"/>
          <w:sz w:val="22"/>
          <w:szCs w:val="22"/>
        </w:rPr>
        <w:t xml:space="preserve">Mayor’s Report </w:t>
      </w:r>
      <w:r w:rsidR="00D22A1F" w:rsidRPr="00D22A1F">
        <w:rPr>
          <w:rFonts w:ascii="Times New Roman" w:hAnsi="Times New Roman"/>
          <w:sz w:val="22"/>
          <w:szCs w:val="22"/>
        </w:rPr>
        <w:t>- Nothing to report</w:t>
      </w:r>
    </w:p>
    <w:p w14:paraId="2E7A2F68" w14:textId="77777777" w:rsidR="00D22A1F" w:rsidRPr="004A106E" w:rsidRDefault="00D22A1F" w:rsidP="001378CA">
      <w:pPr>
        <w:pStyle w:val="ListParagraph"/>
        <w:rPr>
          <w:rFonts w:ascii="Times New Roman" w:hAnsi="Times New Roman"/>
          <w:sz w:val="22"/>
          <w:szCs w:val="22"/>
        </w:rPr>
      </w:pPr>
    </w:p>
    <w:p w14:paraId="2C6B7D6E" w14:textId="04FDF22C" w:rsidR="00705504" w:rsidRPr="004D53B2" w:rsidRDefault="003D5A65" w:rsidP="001F51CA">
      <w:pPr>
        <w:pStyle w:val="ListParagraph"/>
        <w:numPr>
          <w:ilvl w:val="0"/>
          <w:numId w:val="3"/>
        </w:numPr>
        <w:rPr>
          <w:rFonts w:ascii="Times New Roman" w:hAnsi="Times New Roman"/>
          <w:i/>
          <w:iCs/>
          <w:sz w:val="22"/>
          <w:szCs w:val="22"/>
        </w:rPr>
      </w:pPr>
      <w:r w:rsidRPr="004A106E">
        <w:rPr>
          <w:rFonts w:ascii="Times New Roman" w:hAnsi="Times New Roman"/>
          <w:sz w:val="22"/>
          <w:szCs w:val="22"/>
        </w:rPr>
        <w:t>Clerk’s Report</w:t>
      </w:r>
      <w:r w:rsidR="00DD1967" w:rsidRPr="004A106E">
        <w:rPr>
          <w:rFonts w:ascii="Times New Roman" w:hAnsi="Times New Roman"/>
          <w:sz w:val="22"/>
          <w:szCs w:val="22"/>
        </w:rPr>
        <w:t xml:space="preserve"> </w:t>
      </w:r>
    </w:p>
    <w:p w14:paraId="1D4043EC" w14:textId="62CE3744" w:rsidR="004D53B2" w:rsidRDefault="004D53B2" w:rsidP="001F51CA">
      <w:pPr>
        <w:pStyle w:val="ListParagraph"/>
        <w:numPr>
          <w:ilvl w:val="1"/>
          <w:numId w:val="3"/>
        </w:numPr>
        <w:ind w:left="1080"/>
        <w:rPr>
          <w:rFonts w:ascii="Times New Roman" w:hAnsi="Times New Roman"/>
          <w:sz w:val="22"/>
          <w:szCs w:val="22"/>
        </w:rPr>
      </w:pPr>
      <w:r w:rsidRPr="004D53B2">
        <w:rPr>
          <w:rFonts w:ascii="Times New Roman" w:hAnsi="Times New Roman"/>
          <w:sz w:val="22"/>
          <w:szCs w:val="22"/>
        </w:rPr>
        <w:t>$410,000 Plan</w:t>
      </w:r>
      <w:r w:rsidR="00F60127">
        <w:rPr>
          <w:rFonts w:ascii="Times New Roman" w:hAnsi="Times New Roman"/>
          <w:sz w:val="22"/>
          <w:szCs w:val="22"/>
        </w:rPr>
        <w:t>ning</w:t>
      </w:r>
      <w:r w:rsidRPr="004D53B2">
        <w:rPr>
          <w:rFonts w:ascii="Times New Roman" w:hAnsi="Times New Roman"/>
          <w:sz w:val="22"/>
          <w:szCs w:val="22"/>
        </w:rPr>
        <w:t xml:space="preserve"> &amp; Design Loan </w:t>
      </w:r>
      <w:r w:rsidR="00B97A36">
        <w:rPr>
          <w:rFonts w:ascii="Times New Roman" w:hAnsi="Times New Roman"/>
          <w:sz w:val="22"/>
          <w:szCs w:val="22"/>
        </w:rPr>
        <w:t xml:space="preserve">was </w:t>
      </w:r>
      <w:r w:rsidRPr="004D53B2">
        <w:rPr>
          <w:rFonts w:ascii="Times New Roman" w:hAnsi="Times New Roman"/>
          <w:sz w:val="22"/>
          <w:szCs w:val="22"/>
        </w:rPr>
        <w:t>approved</w:t>
      </w:r>
      <w:r w:rsidR="00D22A1F">
        <w:rPr>
          <w:rFonts w:ascii="Times New Roman" w:hAnsi="Times New Roman"/>
          <w:sz w:val="22"/>
          <w:szCs w:val="22"/>
        </w:rPr>
        <w:t xml:space="preserve"> for the Lagoon Project</w:t>
      </w:r>
      <w:r w:rsidRPr="004D53B2">
        <w:rPr>
          <w:rFonts w:ascii="Times New Roman" w:hAnsi="Times New Roman"/>
          <w:sz w:val="22"/>
          <w:szCs w:val="22"/>
        </w:rPr>
        <w:t xml:space="preserve">.  </w:t>
      </w:r>
      <w:r w:rsidR="00D22A1F">
        <w:rPr>
          <w:rFonts w:ascii="Times New Roman" w:hAnsi="Times New Roman"/>
          <w:sz w:val="22"/>
          <w:szCs w:val="22"/>
        </w:rPr>
        <w:t>The first draw was for</w:t>
      </w:r>
      <w:r w:rsidRPr="004D53B2">
        <w:rPr>
          <w:rFonts w:ascii="Times New Roman" w:hAnsi="Times New Roman"/>
          <w:sz w:val="22"/>
          <w:szCs w:val="22"/>
        </w:rPr>
        <w:t xml:space="preserve"> $273,315</w:t>
      </w:r>
      <w:r w:rsidR="00F60127">
        <w:rPr>
          <w:rFonts w:ascii="Times New Roman" w:hAnsi="Times New Roman"/>
          <w:sz w:val="22"/>
          <w:szCs w:val="22"/>
        </w:rPr>
        <w:t>,</w:t>
      </w:r>
      <w:r w:rsidRPr="004D53B2">
        <w:rPr>
          <w:rFonts w:ascii="Times New Roman" w:hAnsi="Times New Roman"/>
          <w:sz w:val="22"/>
          <w:szCs w:val="22"/>
        </w:rPr>
        <w:t xml:space="preserve"> </w:t>
      </w:r>
      <w:r w:rsidR="00D22A1F">
        <w:rPr>
          <w:rFonts w:ascii="Times New Roman" w:hAnsi="Times New Roman"/>
          <w:sz w:val="22"/>
          <w:szCs w:val="22"/>
        </w:rPr>
        <w:t>which was for the initial engineering expenses.</w:t>
      </w:r>
    </w:p>
    <w:p w14:paraId="7F833B3B" w14:textId="67A16CB9" w:rsidR="004D53B2" w:rsidRPr="004D53B2" w:rsidRDefault="00E165F2" w:rsidP="001F51CA">
      <w:pPr>
        <w:pStyle w:val="ListParagraph"/>
        <w:numPr>
          <w:ilvl w:val="1"/>
          <w:numId w:val="3"/>
        </w:numPr>
        <w:ind w:left="1080"/>
        <w:rPr>
          <w:rFonts w:ascii="Times New Roman" w:hAnsi="Times New Roman"/>
          <w:sz w:val="22"/>
          <w:szCs w:val="22"/>
        </w:rPr>
      </w:pPr>
      <w:r>
        <w:rPr>
          <w:rFonts w:ascii="Times New Roman" w:hAnsi="Times New Roman"/>
          <w:sz w:val="22"/>
          <w:szCs w:val="22"/>
        </w:rPr>
        <w:t>P</w:t>
      </w:r>
      <w:r w:rsidR="004D53B2">
        <w:rPr>
          <w:rFonts w:ascii="Times New Roman" w:hAnsi="Times New Roman"/>
          <w:sz w:val="22"/>
          <w:szCs w:val="22"/>
        </w:rPr>
        <w:t>&amp;Z training</w:t>
      </w:r>
      <w:r w:rsidR="00D22A1F">
        <w:rPr>
          <w:rFonts w:ascii="Times New Roman" w:hAnsi="Times New Roman"/>
          <w:sz w:val="22"/>
          <w:szCs w:val="22"/>
        </w:rPr>
        <w:t>.  Hibbs spoke with Maria Brownell from Ahlers Law Firm regarding P&amp;Z training and received an estimate of $1,250 to $2,500.  She also spoke with Marquit</w:t>
      </w:r>
      <w:r>
        <w:rPr>
          <w:rFonts w:ascii="Times New Roman" w:hAnsi="Times New Roman"/>
          <w:sz w:val="22"/>
          <w:szCs w:val="22"/>
        </w:rPr>
        <w:t>a Oliver with Theia Management Consulting (recommended by Jason/Veenstra &amp; Kim) with a bid of $750 for training and up to $300 expenses. Council consensus to go with Theia Management.</w:t>
      </w:r>
    </w:p>
    <w:p w14:paraId="434533EE" w14:textId="49B27B6F" w:rsidR="004D53B2" w:rsidRDefault="007A45B7" w:rsidP="001F51CA">
      <w:pPr>
        <w:pStyle w:val="ListParagraph"/>
        <w:numPr>
          <w:ilvl w:val="1"/>
          <w:numId w:val="3"/>
        </w:numPr>
        <w:ind w:left="1080"/>
        <w:rPr>
          <w:rFonts w:ascii="Times New Roman" w:hAnsi="Times New Roman"/>
          <w:sz w:val="22"/>
          <w:szCs w:val="22"/>
        </w:rPr>
      </w:pPr>
      <w:r>
        <w:rPr>
          <w:rFonts w:ascii="Times New Roman" w:hAnsi="Times New Roman"/>
          <w:sz w:val="22"/>
          <w:szCs w:val="22"/>
        </w:rPr>
        <w:t>Dollar General</w:t>
      </w:r>
      <w:r w:rsidR="00E165F2">
        <w:rPr>
          <w:rFonts w:ascii="Times New Roman" w:hAnsi="Times New Roman"/>
          <w:sz w:val="22"/>
          <w:szCs w:val="22"/>
        </w:rPr>
        <w:t xml:space="preserve">.  Hibbs spoke with Russ Schroeder with ShiveHattery.  He said </w:t>
      </w:r>
      <w:r w:rsidR="002125AD">
        <w:rPr>
          <w:rFonts w:ascii="Times New Roman" w:hAnsi="Times New Roman"/>
          <w:sz w:val="22"/>
          <w:szCs w:val="22"/>
        </w:rPr>
        <w:t>Dollar General is progressing in the right direction.  Several issues:  DG has not done calculations on the detention system yet; who will own the detention pond when it is done; there might be an issue on the set backs on the front, back, and next to Casey’s.  He will send us a letter in the next several days describing this.</w:t>
      </w:r>
    </w:p>
    <w:p w14:paraId="5F363F78" w14:textId="0513F63A" w:rsidR="00B17989" w:rsidRDefault="00B17989" w:rsidP="001F51CA">
      <w:pPr>
        <w:pStyle w:val="ListParagraph"/>
        <w:numPr>
          <w:ilvl w:val="1"/>
          <w:numId w:val="3"/>
        </w:numPr>
        <w:ind w:left="1080"/>
        <w:rPr>
          <w:rFonts w:ascii="Times New Roman" w:hAnsi="Times New Roman"/>
          <w:sz w:val="22"/>
          <w:szCs w:val="22"/>
        </w:rPr>
      </w:pPr>
      <w:r>
        <w:rPr>
          <w:rFonts w:ascii="Times New Roman" w:hAnsi="Times New Roman"/>
          <w:sz w:val="22"/>
          <w:szCs w:val="22"/>
        </w:rPr>
        <w:t>Council policies.  Hibbs presented</w:t>
      </w:r>
      <w:r w:rsidR="00321851">
        <w:rPr>
          <w:rFonts w:ascii="Times New Roman" w:hAnsi="Times New Roman"/>
          <w:sz w:val="22"/>
          <w:szCs w:val="22"/>
        </w:rPr>
        <w:t xml:space="preserve"> a copy of Council policies written in 2013.  Nelsen took the copy to review and will report back to council.</w:t>
      </w:r>
    </w:p>
    <w:p w14:paraId="15AAA0A2" w14:textId="77777777" w:rsidR="002125AD" w:rsidRDefault="002125AD" w:rsidP="002125AD">
      <w:pPr>
        <w:pStyle w:val="ListParagraph"/>
        <w:ind w:left="1080"/>
        <w:rPr>
          <w:rFonts w:ascii="Times New Roman" w:hAnsi="Times New Roman"/>
          <w:sz w:val="22"/>
          <w:szCs w:val="22"/>
        </w:rPr>
      </w:pPr>
    </w:p>
    <w:p w14:paraId="247F43A0" w14:textId="3442E8A1" w:rsidR="003D5A65" w:rsidRPr="002125AD" w:rsidRDefault="003D5A65" w:rsidP="001F51CA">
      <w:pPr>
        <w:numPr>
          <w:ilvl w:val="0"/>
          <w:numId w:val="3"/>
        </w:numPr>
        <w:rPr>
          <w:rFonts w:ascii="Times New Roman" w:hAnsi="Times New Roman"/>
          <w:sz w:val="22"/>
          <w:szCs w:val="22"/>
        </w:rPr>
      </w:pPr>
      <w:r w:rsidRPr="002125AD">
        <w:rPr>
          <w:rFonts w:ascii="Times New Roman" w:hAnsi="Times New Roman"/>
          <w:sz w:val="22"/>
          <w:szCs w:val="22"/>
        </w:rPr>
        <w:t xml:space="preserve">Council comments/discussion </w:t>
      </w:r>
    </w:p>
    <w:p w14:paraId="1798B1D0" w14:textId="58FD5E66" w:rsidR="007A45B7" w:rsidRDefault="00B17989" w:rsidP="00B17989">
      <w:pPr>
        <w:ind w:left="720"/>
        <w:rPr>
          <w:rFonts w:ascii="Times New Roman" w:hAnsi="Times New Roman"/>
          <w:sz w:val="22"/>
          <w:szCs w:val="22"/>
        </w:rPr>
      </w:pPr>
      <w:r>
        <w:rPr>
          <w:rFonts w:ascii="Times New Roman" w:hAnsi="Times New Roman"/>
          <w:sz w:val="22"/>
          <w:szCs w:val="22"/>
        </w:rPr>
        <w:t>Nelsen said he looked into obtaining Google Workspace to use for Council email. It is $6/month per person.  Gives everyone access to shared calendar</w:t>
      </w:r>
      <w:r w:rsidR="007B73E4">
        <w:rPr>
          <w:rFonts w:ascii="Times New Roman" w:hAnsi="Times New Roman"/>
          <w:sz w:val="22"/>
          <w:szCs w:val="22"/>
        </w:rPr>
        <w:t>, google drive etc.  Council said to go forward with this.</w:t>
      </w:r>
    </w:p>
    <w:p w14:paraId="4E6324E6" w14:textId="4C8B659E" w:rsidR="007A45B7" w:rsidRDefault="007A45B7" w:rsidP="007A45B7">
      <w:pPr>
        <w:rPr>
          <w:rFonts w:ascii="Times New Roman" w:hAnsi="Times New Roman"/>
          <w:sz w:val="22"/>
          <w:szCs w:val="22"/>
        </w:rPr>
      </w:pPr>
    </w:p>
    <w:p w14:paraId="3CBCDF8B" w14:textId="0B1B45FA" w:rsidR="00207FF7" w:rsidRDefault="003D5A65" w:rsidP="001F51CA">
      <w:pPr>
        <w:numPr>
          <w:ilvl w:val="0"/>
          <w:numId w:val="3"/>
        </w:numPr>
        <w:rPr>
          <w:rFonts w:ascii="Times New Roman" w:hAnsi="Times New Roman"/>
          <w:sz w:val="22"/>
          <w:szCs w:val="22"/>
        </w:rPr>
      </w:pPr>
      <w:r w:rsidRPr="004A106E">
        <w:rPr>
          <w:rFonts w:ascii="Times New Roman" w:hAnsi="Times New Roman"/>
          <w:sz w:val="22"/>
          <w:szCs w:val="22"/>
        </w:rPr>
        <w:t xml:space="preserve">Adjourn </w:t>
      </w:r>
    </w:p>
    <w:p w14:paraId="30582FE9" w14:textId="2C260CAC" w:rsidR="007B73E4" w:rsidRPr="007B73E4" w:rsidRDefault="007B73E4" w:rsidP="007B73E4">
      <w:pPr>
        <w:ind w:left="720"/>
        <w:rPr>
          <w:rFonts w:ascii="Times New Roman" w:hAnsi="Times New Roman"/>
          <w:b/>
          <w:bCs/>
          <w:sz w:val="22"/>
          <w:szCs w:val="22"/>
        </w:rPr>
      </w:pPr>
      <w:r w:rsidRPr="007B73E4">
        <w:rPr>
          <w:rFonts w:ascii="Times New Roman" w:hAnsi="Times New Roman"/>
          <w:b/>
          <w:bCs/>
          <w:sz w:val="22"/>
          <w:szCs w:val="22"/>
        </w:rPr>
        <w:t>Motion by Baskin, second by Fredericksen, to adjourn.</w:t>
      </w:r>
    </w:p>
    <w:p w14:paraId="4AC0E5D8" w14:textId="5E97AD65" w:rsidR="007B73E4" w:rsidRPr="007B73E4" w:rsidRDefault="007B73E4" w:rsidP="007B73E4">
      <w:pPr>
        <w:ind w:left="720"/>
        <w:rPr>
          <w:rFonts w:ascii="Times New Roman" w:hAnsi="Times New Roman"/>
          <w:b/>
          <w:bCs/>
          <w:sz w:val="22"/>
          <w:szCs w:val="22"/>
        </w:rPr>
      </w:pPr>
      <w:r w:rsidRPr="007B73E4">
        <w:rPr>
          <w:rFonts w:ascii="Times New Roman" w:hAnsi="Times New Roman"/>
          <w:b/>
          <w:bCs/>
          <w:sz w:val="22"/>
          <w:szCs w:val="22"/>
        </w:rPr>
        <w:t>Roll:  Ayes – unanimous.  Motion passes.</w:t>
      </w:r>
    </w:p>
    <w:p w14:paraId="7BE3EB7B" w14:textId="71CDCE2F" w:rsidR="007B73E4" w:rsidRDefault="007B73E4" w:rsidP="007B73E4">
      <w:pPr>
        <w:ind w:left="720"/>
        <w:rPr>
          <w:rFonts w:ascii="Times New Roman" w:hAnsi="Times New Roman"/>
          <w:sz w:val="22"/>
          <w:szCs w:val="22"/>
        </w:rPr>
      </w:pPr>
    </w:p>
    <w:p w14:paraId="7F6BCEB1" w14:textId="121A3347" w:rsidR="007B73E4" w:rsidRDefault="007B73E4" w:rsidP="007B73E4">
      <w:pPr>
        <w:ind w:left="720"/>
        <w:rPr>
          <w:rFonts w:ascii="Times New Roman" w:hAnsi="Times New Roman"/>
          <w:sz w:val="22"/>
          <w:szCs w:val="22"/>
        </w:rPr>
      </w:pPr>
      <w:r>
        <w:rPr>
          <w:rFonts w:ascii="Times New Roman" w:hAnsi="Times New Roman"/>
          <w:sz w:val="22"/>
          <w:szCs w:val="22"/>
        </w:rPr>
        <w:tab/>
        <w:t>Being there was no further business, meeting was adjourned at 8:40 p.m.</w:t>
      </w:r>
    </w:p>
    <w:p w14:paraId="122DE311" w14:textId="056CC677" w:rsidR="007B73E4" w:rsidRDefault="007B73E4" w:rsidP="007B73E4">
      <w:pPr>
        <w:ind w:left="720"/>
        <w:rPr>
          <w:rFonts w:ascii="Times New Roman" w:hAnsi="Times New Roman"/>
          <w:sz w:val="22"/>
          <w:szCs w:val="22"/>
        </w:rPr>
      </w:pPr>
    </w:p>
    <w:p w14:paraId="39067B0E" w14:textId="48AB87ED" w:rsidR="007B73E4" w:rsidRDefault="007B73E4" w:rsidP="007B73E4">
      <w:pPr>
        <w:ind w:left="720"/>
        <w:rPr>
          <w:rFonts w:ascii="Times New Roman" w:hAnsi="Times New Roman"/>
          <w:sz w:val="22"/>
          <w:szCs w:val="22"/>
        </w:rPr>
      </w:pPr>
    </w:p>
    <w:p w14:paraId="778A5FA4" w14:textId="128420E6" w:rsidR="007B73E4" w:rsidRDefault="007B73E4" w:rsidP="007B73E4">
      <w:pPr>
        <w:ind w:left="720"/>
        <w:rPr>
          <w:rFonts w:ascii="Times New Roman" w:hAnsi="Times New Roman"/>
          <w:sz w:val="22"/>
          <w:szCs w:val="22"/>
        </w:rPr>
      </w:pPr>
    </w:p>
    <w:p w14:paraId="25310CD0" w14:textId="65C55303" w:rsidR="007B73E4" w:rsidRDefault="007B73E4" w:rsidP="007B73E4">
      <w:pPr>
        <w:ind w:left="720"/>
        <w:rPr>
          <w:rFonts w:ascii="Times New Roman" w:hAnsi="Times New Roman"/>
          <w:sz w:val="22"/>
          <w:szCs w:val="22"/>
        </w:rPr>
      </w:pPr>
    </w:p>
    <w:p w14:paraId="5E0E96EB" w14:textId="79F79687" w:rsidR="007B73E4" w:rsidRDefault="007B73E4" w:rsidP="007B73E4">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___________________________________ </w:t>
      </w:r>
    </w:p>
    <w:p w14:paraId="2A56B341" w14:textId="44C2F7A0" w:rsidR="007B73E4" w:rsidRDefault="007B73E4" w:rsidP="007B73E4">
      <w:pPr>
        <w:ind w:left="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Jeff Lillie, Mayor</w:t>
      </w:r>
    </w:p>
    <w:p w14:paraId="06A285AD" w14:textId="23EEFB71" w:rsidR="007B73E4" w:rsidRDefault="007B73E4" w:rsidP="007B73E4">
      <w:pPr>
        <w:ind w:left="720"/>
        <w:rPr>
          <w:rFonts w:ascii="Times New Roman" w:hAnsi="Times New Roman"/>
          <w:sz w:val="22"/>
          <w:szCs w:val="22"/>
        </w:rPr>
      </w:pPr>
    </w:p>
    <w:p w14:paraId="2230DD5E" w14:textId="47A92548" w:rsidR="007B73E4" w:rsidRDefault="007B73E4" w:rsidP="007B73E4">
      <w:pPr>
        <w:ind w:left="720"/>
        <w:rPr>
          <w:rFonts w:ascii="Times New Roman" w:hAnsi="Times New Roman"/>
          <w:sz w:val="22"/>
          <w:szCs w:val="22"/>
        </w:rPr>
      </w:pPr>
    </w:p>
    <w:p w14:paraId="3F081598" w14:textId="547E33AE" w:rsidR="007B73E4" w:rsidRDefault="007B73E4" w:rsidP="007B73E4">
      <w:pPr>
        <w:ind w:left="720"/>
        <w:rPr>
          <w:rFonts w:ascii="Times New Roman" w:hAnsi="Times New Roman"/>
          <w:sz w:val="22"/>
          <w:szCs w:val="22"/>
        </w:rPr>
      </w:pPr>
      <w:r>
        <w:rPr>
          <w:rFonts w:ascii="Times New Roman" w:hAnsi="Times New Roman"/>
          <w:sz w:val="22"/>
          <w:szCs w:val="22"/>
        </w:rPr>
        <w:t xml:space="preserve">Attest:  __________________________________ </w:t>
      </w:r>
    </w:p>
    <w:p w14:paraId="0891813E" w14:textId="241CA375" w:rsidR="007B73E4" w:rsidRPr="004A106E" w:rsidRDefault="007B73E4" w:rsidP="007B73E4">
      <w:pPr>
        <w:ind w:left="720"/>
        <w:rPr>
          <w:rFonts w:ascii="Times New Roman" w:hAnsi="Times New Roman"/>
          <w:sz w:val="22"/>
          <w:szCs w:val="22"/>
        </w:rPr>
      </w:pPr>
      <w:r>
        <w:rPr>
          <w:rFonts w:ascii="Times New Roman" w:hAnsi="Times New Roman"/>
          <w:sz w:val="22"/>
          <w:szCs w:val="22"/>
        </w:rPr>
        <w:tab/>
        <w:t>Mary Sue Hibbs, Clerk/Treasurer</w:t>
      </w:r>
    </w:p>
    <w:sectPr w:rsidR="007B73E4" w:rsidRPr="004A106E"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D22"/>
    <w:multiLevelType w:val="hybridMultilevel"/>
    <w:tmpl w:val="54AEE7B6"/>
    <w:lvl w:ilvl="0" w:tplc="D5EA284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FD4C94"/>
    <w:multiLevelType w:val="hybridMultilevel"/>
    <w:tmpl w:val="98D0EA8A"/>
    <w:lvl w:ilvl="0" w:tplc="875AED14">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11828"/>
    <w:multiLevelType w:val="hybridMultilevel"/>
    <w:tmpl w:val="38AA6158"/>
    <w:lvl w:ilvl="0" w:tplc="039E2566">
      <w:start w:val="1"/>
      <w:numFmt w:val="upp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15F86"/>
    <w:multiLevelType w:val="hybridMultilevel"/>
    <w:tmpl w:val="9620BBF8"/>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3630"/>
    <w:multiLevelType w:val="hybridMultilevel"/>
    <w:tmpl w:val="F70E8B06"/>
    <w:lvl w:ilvl="0" w:tplc="18E8FB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F038E"/>
    <w:multiLevelType w:val="hybridMultilevel"/>
    <w:tmpl w:val="267CBBD6"/>
    <w:lvl w:ilvl="0" w:tplc="F078F5A8">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E84529"/>
    <w:multiLevelType w:val="hybridMultilevel"/>
    <w:tmpl w:val="525C149C"/>
    <w:lvl w:ilvl="0" w:tplc="F992D92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2B7364"/>
    <w:multiLevelType w:val="hybridMultilevel"/>
    <w:tmpl w:val="023AD36A"/>
    <w:lvl w:ilvl="0" w:tplc="80EC62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594E0D"/>
    <w:multiLevelType w:val="hybridMultilevel"/>
    <w:tmpl w:val="1878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72607"/>
    <w:multiLevelType w:val="hybridMultilevel"/>
    <w:tmpl w:val="0C42A03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61FA0"/>
    <w:multiLevelType w:val="hybridMultilevel"/>
    <w:tmpl w:val="733C302E"/>
    <w:lvl w:ilvl="0" w:tplc="5F76C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464379"/>
    <w:multiLevelType w:val="hybridMultilevel"/>
    <w:tmpl w:val="B3F094EC"/>
    <w:lvl w:ilvl="0" w:tplc="0409000F">
      <w:start w:val="1"/>
      <w:numFmt w:val="decimal"/>
      <w:lvlText w:val="%1."/>
      <w:lvlJc w:val="left"/>
      <w:pPr>
        <w:ind w:left="720" w:hanging="360"/>
      </w:pPr>
      <w:rPr>
        <w:rFonts w:hint="default"/>
      </w:rPr>
    </w:lvl>
    <w:lvl w:ilvl="1" w:tplc="9A74CB0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E279F"/>
    <w:multiLevelType w:val="hybridMultilevel"/>
    <w:tmpl w:val="5F3CDF1E"/>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C45713"/>
    <w:multiLevelType w:val="hybridMultilevel"/>
    <w:tmpl w:val="7F3A4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961578"/>
    <w:multiLevelType w:val="hybridMultilevel"/>
    <w:tmpl w:val="AC56DA58"/>
    <w:lvl w:ilvl="0" w:tplc="17EAE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1F71E4"/>
    <w:multiLevelType w:val="hybridMultilevel"/>
    <w:tmpl w:val="E3A4A824"/>
    <w:lvl w:ilvl="0" w:tplc="7D3263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EE4D4C"/>
    <w:multiLevelType w:val="hybridMultilevel"/>
    <w:tmpl w:val="FF2C0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291927">
    <w:abstractNumId w:val="5"/>
  </w:num>
  <w:num w:numId="2" w16cid:durableId="24406490">
    <w:abstractNumId w:val="11"/>
  </w:num>
  <w:num w:numId="3" w16cid:durableId="1497381403">
    <w:abstractNumId w:val="12"/>
  </w:num>
  <w:num w:numId="4" w16cid:durableId="808866271">
    <w:abstractNumId w:val="2"/>
  </w:num>
  <w:num w:numId="5" w16cid:durableId="1700008235">
    <w:abstractNumId w:val="13"/>
  </w:num>
  <w:num w:numId="6" w16cid:durableId="1775980203">
    <w:abstractNumId w:val="16"/>
  </w:num>
  <w:num w:numId="7" w16cid:durableId="2093159765">
    <w:abstractNumId w:val="6"/>
  </w:num>
  <w:num w:numId="8" w16cid:durableId="1944142370">
    <w:abstractNumId w:val="0"/>
  </w:num>
  <w:num w:numId="9" w16cid:durableId="15350364">
    <w:abstractNumId w:val="17"/>
  </w:num>
  <w:num w:numId="10" w16cid:durableId="664087509">
    <w:abstractNumId w:val="3"/>
  </w:num>
  <w:num w:numId="11" w16cid:durableId="229585667">
    <w:abstractNumId w:val="10"/>
  </w:num>
  <w:num w:numId="12" w16cid:durableId="930968491">
    <w:abstractNumId w:val="15"/>
  </w:num>
  <w:num w:numId="13" w16cid:durableId="516503924">
    <w:abstractNumId w:val="4"/>
  </w:num>
  <w:num w:numId="14" w16cid:durableId="962035005">
    <w:abstractNumId w:val="1"/>
  </w:num>
  <w:num w:numId="15" w16cid:durableId="1498033557">
    <w:abstractNumId w:val="7"/>
  </w:num>
  <w:num w:numId="16" w16cid:durableId="887112594">
    <w:abstractNumId w:val="9"/>
  </w:num>
  <w:num w:numId="17" w16cid:durableId="205335880">
    <w:abstractNumId w:val="14"/>
  </w:num>
  <w:num w:numId="18" w16cid:durableId="279266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65"/>
    <w:rsid w:val="00001C47"/>
    <w:rsid w:val="00003E56"/>
    <w:rsid w:val="00010BA3"/>
    <w:rsid w:val="00013E72"/>
    <w:rsid w:val="000304E3"/>
    <w:rsid w:val="000360FC"/>
    <w:rsid w:val="00037AFD"/>
    <w:rsid w:val="000467F7"/>
    <w:rsid w:val="00050200"/>
    <w:rsid w:val="00051D7A"/>
    <w:rsid w:val="0005269B"/>
    <w:rsid w:val="00073266"/>
    <w:rsid w:val="0007783D"/>
    <w:rsid w:val="00080E17"/>
    <w:rsid w:val="000879F0"/>
    <w:rsid w:val="00091287"/>
    <w:rsid w:val="00094C03"/>
    <w:rsid w:val="00096F69"/>
    <w:rsid w:val="00097F90"/>
    <w:rsid w:val="000A7D58"/>
    <w:rsid w:val="000B4464"/>
    <w:rsid w:val="000B7599"/>
    <w:rsid w:val="000C0F70"/>
    <w:rsid w:val="000C3973"/>
    <w:rsid w:val="000C68F9"/>
    <w:rsid w:val="000C7248"/>
    <w:rsid w:val="000D71BB"/>
    <w:rsid w:val="000E1A89"/>
    <w:rsid w:val="000E762C"/>
    <w:rsid w:val="000F27A1"/>
    <w:rsid w:val="001014EF"/>
    <w:rsid w:val="00102C03"/>
    <w:rsid w:val="00110B1D"/>
    <w:rsid w:val="00114589"/>
    <w:rsid w:val="00116A7D"/>
    <w:rsid w:val="00121E82"/>
    <w:rsid w:val="0012206E"/>
    <w:rsid w:val="001224C0"/>
    <w:rsid w:val="0013272E"/>
    <w:rsid w:val="00135794"/>
    <w:rsid w:val="001378CA"/>
    <w:rsid w:val="00137DDB"/>
    <w:rsid w:val="00144CFA"/>
    <w:rsid w:val="0015088B"/>
    <w:rsid w:val="00151FD3"/>
    <w:rsid w:val="001537EB"/>
    <w:rsid w:val="00154605"/>
    <w:rsid w:val="00167B87"/>
    <w:rsid w:val="001718EC"/>
    <w:rsid w:val="00171CD9"/>
    <w:rsid w:val="00176101"/>
    <w:rsid w:val="001778A1"/>
    <w:rsid w:val="00186B34"/>
    <w:rsid w:val="0019087A"/>
    <w:rsid w:val="00192613"/>
    <w:rsid w:val="0019440E"/>
    <w:rsid w:val="00194532"/>
    <w:rsid w:val="001B3DB3"/>
    <w:rsid w:val="001B45C4"/>
    <w:rsid w:val="001C4368"/>
    <w:rsid w:val="001C53AE"/>
    <w:rsid w:val="001C5C92"/>
    <w:rsid w:val="001D302B"/>
    <w:rsid w:val="001D431E"/>
    <w:rsid w:val="001E5296"/>
    <w:rsid w:val="001E6EC1"/>
    <w:rsid w:val="001F1713"/>
    <w:rsid w:val="001F1DB5"/>
    <w:rsid w:val="001F3067"/>
    <w:rsid w:val="001F51CA"/>
    <w:rsid w:val="002004E5"/>
    <w:rsid w:val="00200EE1"/>
    <w:rsid w:val="0020188D"/>
    <w:rsid w:val="00205B54"/>
    <w:rsid w:val="00207FF7"/>
    <w:rsid w:val="00210335"/>
    <w:rsid w:val="00210DDC"/>
    <w:rsid w:val="002125AD"/>
    <w:rsid w:val="00212A54"/>
    <w:rsid w:val="0021546B"/>
    <w:rsid w:val="0022418C"/>
    <w:rsid w:val="00230C76"/>
    <w:rsid w:val="002411CD"/>
    <w:rsid w:val="00274A1D"/>
    <w:rsid w:val="00284AF8"/>
    <w:rsid w:val="00287398"/>
    <w:rsid w:val="002900E2"/>
    <w:rsid w:val="002921AE"/>
    <w:rsid w:val="00294962"/>
    <w:rsid w:val="00294C94"/>
    <w:rsid w:val="002A1903"/>
    <w:rsid w:val="002A2242"/>
    <w:rsid w:val="002A3186"/>
    <w:rsid w:val="002B1D29"/>
    <w:rsid w:val="002B3648"/>
    <w:rsid w:val="002C4947"/>
    <w:rsid w:val="002D06CB"/>
    <w:rsid w:val="002D1426"/>
    <w:rsid w:val="002D52E1"/>
    <w:rsid w:val="002E0AF5"/>
    <w:rsid w:val="002E5078"/>
    <w:rsid w:val="002E7285"/>
    <w:rsid w:val="002F0BE0"/>
    <w:rsid w:val="002F6443"/>
    <w:rsid w:val="002F73B4"/>
    <w:rsid w:val="0030019B"/>
    <w:rsid w:val="00305356"/>
    <w:rsid w:val="0030604D"/>
    <w:rsid w:val="00306C6F"/>
    <w:rsid w:val="0031115A"/>
    <w:rsid w:val="00321851"/>
    <w:rsid w:val="0032746A"/>
    <w:rsid w:val="003277A8"/>
    <w:rsid w:val="00330A72"/>
    <w:rsid w:val="00330CE1"/>
    <w:rsid w:val="003528F1"/>
    <w:rsid w:val="00357534"/>
    <w:rsid w:val="00365FB8"/>
    <w:rsid w:val="00370B77"/>
    <w:rsid w:val="0037136E"/>
    <w:rsid w:val="00375901"/>
    <w:rsid w:val="00383812"/>
    <w:rsid w:val="003A197E"/>
    <w:rsid w:val="003A690D"/>
    <w:rsid w:val="003C3D3E"/>
    <w:rsid w:val="003C630E"/>
    <w:rsid w:val="003D5948"/>
    <w:rsid w:val="003D5A65"/>
    <w:rsid w:val="003D5CEA"/>
    <w:rsid w:val="003F2F34"/>
    <w:rsid w:val="003F3D3E"/>
    <w:rsid w:val="003F44BB"/>
    <w:rsid w:val="004029AB"/>
    <w:rsid w:val="0040551B"/>
    <w:rsid w:val="004063EF"/>
    <w:rsid w:val="00411392"/>
    <w:rsid w:val="00411EE0"/>
    <w:rsid w:val="0041718A"/>
    <w:rsid w:val="00417468"/>
    <w:rsid w:val="0042492A"/>
    <w:rsid w:val="00425173"/>
    <w:rsid w:val="00426B2C"/>
    <w:rsid w:val="00431AD9"/>
    <w:rsid w:val="00432CAB"/>
    <w:rsid w:val="00432D24"/>
    <w:rsid w:val="00441788"/>
    <w:rsid w:val="0044756B"/>
    <w:rsid w:val="00450FB0"/>
    <w:rsid w:val="004524F2"/>
    <w:rsid w:val="00452745"/>
    <w:rsid w:val="00454101"/>
    <w:rsid w:val="0045615F"/>
    <w:rsid w:val="00456D99"/>
    <w:rsid w:val="00464CD4"/>
    <w:rsid w:val="00472432"/>
    <w:rsid w:val="00483CDE"/>
    <w:rsid w:val="004977DA"/>
    <w:rsid w:val="004A106E"/>
    <w:rsid w:val="004A7607"/>
    <w:rsid w:val="004B0F54"/>
    <w:rsid w:val="004B1EAB"/>
    <w:rsid w:val="004B276B"/>
    <w:rsid w:val="004B462C"/>
    <w:rsid w:val="004B4D76"/>
    <w:rsid w:val="004C03AD"/>
    <w:rsid w:val="004C2769"/>
    <w:rsid w:val="004C62A7"/>
    <w:rsid w:val="004D2171"/>
    <w:rsid w:val="004D299E"/>
    <w:rsid w:val="004D2C37"/>
    <w:rsid w:val="004D53B2"/>
    <w:rsid w:val="004E1A27"/>
    <w:rsid w:val="004E67BB"/>
    <w:rsid w:val="004F1816"/>
    <w:rsid w:val="004F2754"/>
    <w:rsid w:val="00504E2D"/>
    <w:rsid w:val="00505C13"/>
    <w:rsid w:val="00506C1A"/>
    <w:rsid w:val="00511EA1"/>
    <w:rsid w:val="00512597"/>
    <w:rsid w:val="00515E84"/>
    <w:rsid w:val="00517B38"/>
    <w:rsid w:val="0052090C"/>
    <w:rsid w:val="00523763"/>
    <w:rsid w:val="00524843"/>
    <w:rsid w:val="00527A3D"/>
    <w:rsid w:val="00530940"/>
    <w:rsid w:val="00537254"/>
    <w:rsid w:val="005543E7"/>
    <w:rsid w:val="00560132"/>
    <w:rsid w:val="00565293"/>
    <w:rsid w:val="005931CF"/>
    <w:rsid w:val="00593D10"/>
    <w:rsid w:val="00594FC1"/>
    <w:rsid w:val="005A01D2"/>
    <w:rsid w:val="005A483D"/>
    <w:rsid w:val="005A743A"/>
    <w:rsid w:val="005A765C"/>
    <w:rsid w:val="005B1FE9"/>
    <w:rsid w:val="005C356F"/>
    <w:rsid w:val="005C4C9F"/>
    <w:rsid w:val="005D1626"/>
    <w:rsid w:val="005D504C"/>
    <w:rsid w:val="005D75AF"/>
    <w:rsid w:val="005E102C"/>
    <w:rsid w:val="005E1EA8"/>
    <w:rsid w:val="005E52EF"/>
    <w:rsid w:val="005E630E"/>
    <w:rsid w:val="005E63D4"/>
    <w:rsid w:val="005E6A3C"/>
    <w:rsid w:val="005F6E42"/>
    <w:rsid w:val="00601956"/>
    <w:rsid w:val="00606C35"/>
    <w:rsid w:val="00613880"/>
    <w:rsid w:val="006479B8"/>
    <w:rsid w:val="00657E59"/>
    <w:rsid w:val="00663F3E"/>
    <w:rsid w:val="00684A53"/>
    <w:rsid w:val="00684BAA"/>
    <w:rsid w:val="00693F08"/>
    <w:rsid w:val="00695D68"/>
    <w:rsid w:val="006A1EC1"/>
    <w:rsid w:val="006A5373"/>
    <w:rsid w:val="006C3893"/>
    <w:rsid w:val="006E5026"/>
    <w:rsid w:val="006F3AE4"/>
    <w:rsid w:val="006F599F"/>
    <w:rsid w:val="006F62F4"/>
    <w:rsid w:val="00701578"/>
    <w:rsid w:val="0070181C"/>
    <w:rsid w:val="00705504"/>
    <w:rsid w:val="0071141A"/>
    <w:rsid w:val="00715DC0"/>
    <w:rsid w:val="00717024"/>
    <w:rsid w:val="00717E41"/>
    <w:rsid w:val="00732D6B"/>
    <w:rsid w:val="007373DD"/>
    <w:rsid w:val="00737DEF"/>
    <w:rsid w:val="00742837"/>
    <w:rsid w:val="00746413"/>
    <w:rsid w:val="00751395"/>
    <w:rsid w:val="00755834"/>
    <w:rsid w:val="00755DF2"/>
    <w:rsid w:val="00761CC9"/>
    <w:rsid w:val="00763BEF"/>
    <w:rsid w:val="00780EF3"/>
    <w:rsid w:val="007820B6"/>
    <w:rsid w:val="007830BC"/>
    <w:rsid w:val="0079320F"/>
    <w:rsid w:val="00795FB1"/>
    <w:rsid w:val="007A389F"/>
    <w:rsid w:val="007A42CD"/>
    <w:rsid w:val="007A45B7"/>
    <w:rsid w:val="007A7822"/>
    <w:rsid w:val="007B026E"/>
    <w:rsid w:val="007B4C59"/>
    <w:rsid w:val="007B73E4"/>
    <w:rsid w:val="007B7A52"/>
    <w:rsid w:val="007C184C"/>
    <w:rsid w:val="007C3AB5"/>
    <w:rsid w:val="007C51DE"/>
    <w:rsid w:val="007D0EB8"/>
    <w:rsid w:val="007D1E66"/>
    <w:rsid w:val="007E0DE4"/>
    <w:rsid w:val="007E0F3F"/>
    <w:rsid w:val="008018A8"/>
    <w:rsid w:val="00804B9A"/>
    <w:rsid w:val="00810CC9"/>
    <w:rsid w:val="00811451"/>
    <w:rsid w:val="00812E18"/>
    <w:rsid w:val="00823C84"/>
    <w:rsid w:val="00831049"/>
    <w:rsid w:val="00831080"/>
    <w:rsid w:val="0083289F"/>
    <w:rsid w:val="00833FF5"/>
    <w:rsid w:val="008354B4"/>
    <w:rsid w:val="00841030"/>
    <w:rsid w:val="008425A0"/>
    <w:rsid w:val="00846AE3"/>
    <w:rsid w:val="00850C89"/>
    <w:rsid w:val="0085344B"/>
    <w:rsid w:val="00853E9C"/>
    <w:rsid w:val="0085501F"/>
    <w:rsid w:val="00860544"/>
    <w:rsid w:val="00880FCE"/>
    <w:rsid w:val="00881364"/>
    <w:rsid w:val="00883F90"/>
    <w:rsid w:val="00885143"/>
    <w:rsid w:val="00887638"/>
    <w:rsid w:val="008909C7"/>
    <w:rsid w:val="00891609"/>
    <w:rsid w:val="00893192"/>
    <w:rsid w:val="008951EE"/>
    <w:rsid w:val="008B25D8"/>
    <w:rsid w:val="008B52E6"/>
    <w:rsid w:val="008B64DC"/>
    <w:rsid w:val="008B7DC7"/>
    <w:rsid w:val="008C2A85"/>
    <w:rsid w:val="008E2721"/>
    <w:rsid w:val="008E5849"/>
    <w:rsid w:val="008E69C9"/>
    <w:rsid w:val="008E72F7"/>
    <w:rsid w:val="009029F6"/>
    <w:rsid w:val="009228FD"/>
    <w:rsid w:val="00934AF5"/>
    <w:rsid w:val="00934DC8"/>
    <w:rsid w:val="009455FD"/>
    <w:rsid w:val="0095233E"/>
    <w:rsid w:val="00954411"/>
    <w:rsid w:val="00964B1C"/>
    <w:rsid w:val="00971A46"/>
    <w:rsid w:val="00982122"/>
    <w:rsid w:val="00982BBA"/>
    <w:rsid w:val="009835AD"/>
    <w:rsid w:val="009C0136"/>
    <w:rsid w:val="009C244F"/>
    <w:rsid w:val="009C32C0"/>
    <w:rsid w:val="009C5134"/>
    <w:rsid w:val="009C7CFE"/>
    <w:rsid w:val="009C7FD9"/>
    <w:rsid w:val="009D176E"/>
    <w:rsid w:val="009E26A3"/>
    <w:rsid w:val="009E2B48"/>
    <w:rsid w:val="009E5C83"/>
    <w:rsid w:val="009F174C"/>
    <w:rsid w:val="00A04DEE"/>
    <w:rsid w:val="00A3160C"/>
    <w:rsid w:val="00A446EB"/>
    <w:rsid w:val="00A46F85"/>
    <w:rsid w:val="00A5003E"/>
    <w:rsid w:val="00A512A9"/>
    <w:rsid w:val="00A61B61"/>
    <w:rsid w:val="00A725FA"/>
    <w:rsid w:val="00A86FA0"/>
    <w:rsid w:val="00AB0653"/>
    <w:rsid w:val="00AB1EF1"/>
    <w:rsid w:val="00AB6916"/>
    <w:rsid w:val="00AB6941"/>
    <w:rsid w:val="00AB7483"/>
    <w:rsid w:val="00AC2E4A"/>
    <w:rsid w:val="00AC3569"/>
    <w:rsid w:val="00AD380E"/>
    <w:rsid w:val="00AD7241"/>
    <w:rsid w:val="00AE4263"/>
    <w:rsid w:val="00AE4B51"/>
    <w:rsid w:val="00AE532D"/>
    <w:rsid w:val="00AE55A2"/>
    <w:rsid w:val="00AF215B"/>
    <w:rsid w:val="00AF23FD"/>
    <w:rsid w:val="00B056E9"/>
    <w:rsid w:val="00B13A55"/>
    <w:rsid w:val="00B173ED"/>
    <w:rsid w:val="00B17989"/>
    <w:rsid w:val="00B26925"/>
    <w:rsid w:val="00B34626"/>
    <w:rsid w:val="00B53BEB"/>
    <w:rsid w:val="00B61059"/>
    <w:rsid w:val="00B65143"/>
    <w:rsid w:val="00B66EC1"/>
    <w:rsid w:val="00B71064"/>
    <w:rsid w:val="00B71B16"/>
    <w:rsid w:val="00B74B1D"/>
    <w:rsid w:val="00B837E9"/>
    <w:rsid w:val="00B83C7A"/>
    <w:rsid w:val="00B87481"/>
    <w:rsid w:val="00B97A36"/>
    <w:rsid w:val="00BA058A"/>
    <w:rsid w:val="00BA2A8E"/>
    <w:rsid w:val="00BA568C"/>
    <w:rsid w:val="00BA7A4B"/>
    <w:rsid w:val="00BB5389"/>
    <w:rsid w:val="00BC4558"/>
    <w:rsid w:val="00BD09F9"/>
    <w:rsid w:val="00BD21E6"/>
    <w:rsid w:val="00BD2B10"/>
    <w:rsid w:val="00BD4A4D"/>
    <w:rsid w:val="00BD5E27"/>
    <w:rsid w:val="00BE1E93"/>
    <w:rsid w:val="00BE2797"/>
    <w:rsid w:val="00BE55A9"/>
    <w:rsid w:val="00BF030C"/>
    <w:rsid w:val="00BF1051"/>
    <w:rsid w:val="00BF424C"/>
    <w:rsid w:val="00BF562C"/>
    <w:rsid w:val="00C0557C"/>
    <w:rsid w:val="00C1192C"/>
    <w:rsid w:val="00C144A8"/>
    <w:rsid w:val="00C15BB0"/>
    <w:rsid w:val="00C24D06"/>
    <w:rsid w:val="00C345E5"/>
    <w:rsid w:val="00C36A3C"/>
    <w:rsid w:val="00C373EE"/>
    <w:rsid w:val="00C507E9"/>
    <w:rsid w:val="00C50C10"/>
    <w:rsid w:val="00C5403D"/>
    <w:rsid w:val="00C56435"/>
    <w:rsid w:val="00C914CA"/>
    <w:rsid w:val="00C92A55"/>
    <w:rsid w:val="00CB04F2"/>
    <w:rsid w:val="00CC2BF9"/>
    <w:rsid w:val="00CC7AF4"/>
    <w:rsid w:val="00CC7ED2"/>
    <w:rsid w:val="00CD28C9"/>
    <w:rsid w:val="00CD4C95"/>
    <w:rsid w:val="00CE018B"/>
    <w:rsid w:val="00CE2980"/>
    <w:rsid w:val="00CE4BEE"/>
    <w:rsid w:val="00CE5AA1"/>
    <w:rsid w:val="00CE5C06"/>
    <w:rsid w:val="00CF56C1"/>
    <w:rsid w:val="00CF70E1"/>
    <w:rsid w:val="00D11824"/>
    <w:rsid w:val="00D12616"/>
    <w:rsid w:val="00D22A1F"/>
    <w:rsid w:val="00D32164"/>
    <w:rsid w:val="00D3485E"/>
    <w:rsid w:val="00D34FFA"/>
    <w:rsid w:val="00D65833"/>
    <w:rsid w:val="00D66261"/>
    <w:rsid w:val="00D723E8"/>
    <w:rsid w:val="00D7734F"/>
    <w:rsid w:val="00D77D6D"/>
    <w:rsid w:val="00D839C5"/>
    <w:rsid w:val="00D87A3A"/>
    <w:rsid w:val="00D91EFB"/>
    <w:rsid w:val="00D91F65"/>
    <w:rsid w:val="00D94CD1"/>
    <w:rsid w:val="00D97447"/>
    <w:rsid w:val="00DA7A1C"/>
    <w:rsid w:val="00DC307C"/>
    <w:rsid w:val="00DD1967"/>
    <w:rsid w:val="00DD2BD4"/>
    <w:rsid w:val="00DD7EC9"/>
    <w:rsid w:val="00DE5CD1"/>
    <w:rsid w:val="00DE60C4"/>
    <w:rsid w:val="00DF009D"/>
    <w:rsid w:val="00DF408A"/>
    <w:rsid w:val="00DF66A8"/>
    <w:rsid w:val="00DF6817"/>
    <w:rsid w:val="00E0692A"/>
    <w:rsid w:val="00E165F2"/>
    <w:rsid w:val="00E17096"/>
    <w:rsid w:val="00E1780C"/>
    <w:rsid w:val="00E25E40"/>
    <w:rsid w:val="00E44B9F"/>
    <w:rsid w:val="00E45841"/>
    <w:rsid w:val="00E4645F"/>
    <w:rsid w:val="00E47D26"/>
    <w:rsid w:val="00E51B01"/>
    <w:rsid w:val="00E75BA5"/>
    <w:rsid w:val="00E870D4"/>
    <w:rsid w:val="00E87325"/>
    <w:rsid w:val="00E9117C"/>
    <w:rsid w:val="00E94F1C"/>
    <w:rsid w:val="00E95CE4"/>
    <w:rsid w:val="00E97365"/>
    <w:rsid w:val="00E975B1"/>
    <w:rsid w:val="00EA121E"/>
    <w:rsid w:val="00EA609D"/>
    <w:rsid w:val="00EC29A3"/>
    <w:rsid w:val="00EC52D0"/>
    <w:rsid w:val="00ED1320"/>
    <w:rsid w:val="00ED50D0"/>
    <w:rsid w:val="00ED6DBB"/>
    <w:rsid w:val="00EE0CA7"/>
    <w:rsid w:val="00EE2C87"/>
    <w:rsid w:val="00EE7EB9"/>
    <w:rsid w:val="00EF1D84"/>
    <w:rsid w:val="00F05456"/>
    <w:rsid w:val="00F112EF"/>
    <w:rsid w:val="00F13DEB"/>
    <w:rsid w:val="00F16150"/>
    <w:rsid w:val="00F210B1"/>
    <w:rsid w:val="00F21E9E"/>
    <w:rsid w:val="00F35490"/>
    <w:rsid w:val="00F51398"/>
    <w:rsid w:val="00F5765E"/>
    <w:rsid w:val="00F60127"/>
    <w:rsid w:val="00F624AD"/>
    <w:rsid w:val="00F63CFC"/>
    <w:rsid w:val="00F70398"/>
    <w:rsid w:val="00F72088"/>
    <w:rsid w:val="00F876B5"/>
    <w:rsid w:val="00F94D6E"/>
    <w:rsid w:val="00FA64B0"/>
    <w:rsid w:val="00FB4428"/>
    <w:rsid w:val="00FB4FD3"/>
    <w:rsid w:val="00FC63D8"/>
    <w:rsid w:val="00FC6981"/>
    <w:rsid w:val="00FD4121"/>
    <w:rsid w:val="00FE0E8E"/>
    <w:rsid w:val="00FE3CC2"/>
    <w:rsid w:val="00FF0ACF"/>
    <w:rsid w:val="00F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7A27"/>
  <w15:chartTrackingRefBased/>
  <w15:docId w15:val="{8F9CE56E-0918-4E9A-B941-F588A79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B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65"/>
    <w:pPr>
      <w:ind w:left="720"/>
      <w:contextualSpacing/>
    </w:pPr>
  </w:style>
  <w:style w:type="paragraph" w:customStyle="1" w:styleId="Compact">
    <w:name w:val="Compact"/>
    <w:basedOn w:val="BodyText"/>
    <w:qFormat/>
    <w:rsid w:val="003C3D3E"/>
    <w:pPr>
      <w:spacing w:before="36" w:after="36"/>
    </w:pPr>
    <w:rPr>
      <w:rFonts w:asciiTheme="minorHAnsi" w:eastAsiaTheme="minorHAnsi" w:hAnsiTheme="minorHAnsi" w:cstheme="minorBidi"/>
    </w:rPr>
  </w:style>
  <w:style w:type="paragraph" w:styleId="BodyText">
    <w:name w:val="Body Text"/>
    <w:basedOn w:val="Normal"/>
    <w:link w:val="BodyTextChar"/>
    <w:uiPriority w:val="99"/>
    <w:semiHidden/>
    <w:unhideWhenUsed/>
    <w:rsid w:val="003C3D3E"/>
    <w:pPr>
      <w:spacing w:after="120"/>
    </w:pPr>
  </w:style>
  <w:style w:type="character" w:customStyle="1" w:styleId="BodyTextChar">
    <w:name w:val="Body Text Char"/>
    <w:basedOn w:val="DefaultParagraphFont"/>
    <w:link w:val="BodyText"/>
    <w:uiPriority w:val="99"/>
    <w:semiHidden/>
    <w:rsid w:val="003C3D3E"/>
    <w:rPr>
      <w:rFonts w:ascii="Georgia" w:eastAsia="Times New Roman" w:hAnsi="Georgia" w:cs="Times New Roman"/>
      <w:sz w:val="24"/>
      <w:szCs w:val="24"/>
    </w:rPr>
  </w:style>
  <w:style w:type="paragraph" w:styleId="Subtitle">
    <w:name w:val="Subtitle"/>
    <w:basedOn w:val="Normal"/>
    <w:next w:val="Normal"/>
    <w:link w:val="SubtitleChar"/>
    <w:uiPriority w:val="11"/>
    <w:qFormat/>
    <w:rsid w:val="00846A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46A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Sue Hibbs</dc:creator>
  <cp:keywords/>
  <dc:description/>
  <cp:lastModifiedBy>Mary Sue Hibbs</cp:lastModifiedBy>
  <cp:revision>6</cp:revision>
  <cp:lastPrinted>2022-05-05T19:30:00Z</cp:lastPrinted>
  <dcterms:created xsi:type="dcterms:W3CDTF">2022-04-12T18:38:00Z</dcterms:created>
  <dcterms:modified xsi:type="dcterms:W3CDTF">2022-05-05T19:59:00Z</dcterms:modified>
</cp:coreProperties>
</file>