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71437630" w14:textId="77777777" w:rsidR="005F0C85" w:rsidRDefault="005F0C85" w:rsidP="005D362C">
      <w:pPr>
        <w:jc w:val="center"/>
        <w:rPr>
          <w:rFonts w:ascii="Times New Roman" w:hAnsi="Times New Roman"/>
          <w:b/>
          <w:sz w:val="22"/>
          <w:szCs w:val="22"/>
        </w:rPr>
      </w:pPr>
    </w:p>
    <w:p w14:paraId="680C09EB" w14:textId="716CAD5B" w:rsidR="003D5A65" w:rsidRPr="004A106E" w:rsidRDefault="005D362C" w:rsidP="005D362C">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4A106E" w:rsidRDefault="003D5A65" w:rsidP="005D362C">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3EDF1EA0" w:rsidR="003D5A65" w:rsidRPr="004A106E" w:rsidRDefault="003E3BAF" w:rsidP="003D5A65">
      <w:pPr>
        <w:jc w:val="center"/>
        <w:rPr>
          <w:rFonts w:ascii="Times New Roman" w:hAnsi="Times New Roman"/>
          <w:b/>
          <w:sz w:val="22"/>
          <w:szCs w:val="22"/>
        </w:rPr>
      </w:pPr>
      <w:r>
        <w:rPr>
          <w:rFonts w:ascii="Times New Roman" w:hAnsi="Times New Roman"/>
          <w:b/>
          <w:sz w:val="22"/>
          <w:szCs w:val="22"/>
        </w:rPr>
        <w:t>May 9</w:t>
      </w:r>
      <w:r w:rsidR="002004E5" w:rsidRPr="004A106E">
        <w:rPr>
          <w:rFonts w:ascii="Times New Roman" w:hAnsi="Times New Roman"/>
          <w:b/>
          <w:sz w:val="22"/>
          <w:szCs w:val="22"/>
        </w:rPr>
        <w:t>, 2022</w:t>
      </w:r>
    </w:p>
    <w:p w14:paraId="1DBDA238" w14:textId="77777777" w:rsidR="003D5A65" w:rsidRPr="004A106E" w:rsidRDefault="003D5A65" w:rsidP="003D5A65">
      <w:pPr>
        <w:jc w:val="center"/>
        <w:rPr>
          <w:rFonts w:ascii="Times New Roman" w:hAnsi="Times New Roman"/>
          <w:b/>
          <w:sz w:val="22"/>
          <w:szCs w:val="22"/>
        </w:rPr>
      </w:pPr>
    </w:p>
    <w:p w14:paraId="19E7DD49" w14:textId="05CC1EDD"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D962B9">
        <w:rPr>
          <w:rFonts w:ascii="Times New Roman" w:hAnsi="Times New Roman"/>
          <w:sz w:val="22"/>
          <w:szCs w:val="22"/>
        </w:rPr>
        <w:t>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0F1132">
        <w:rPr>
          <w:rFonts w:ascii="Times New Roman" w:hAnsi="Times New Roman"/>
          <w:sz w:val="22"/>
          <w:szCs w:val="22"/>
        </w:rPr>
        <w:t>May 9,</w:t>
      </w:r>
      <w:r w:rsidR="001E5296" w:rsidRPr="004A106E">
        <w:rPr>
          <w:rFonts w:ascii="Times New Roman" w:hAnsi="Times New Roman"/>
          <w:sz w:val="22"/>
          <w:szCs w:val="22"/>
        </w:rPr>
        <w:t xml:space="preserve"> 2022</w:t>
      </w:r>
      <w:r w:rsidRPr="004A106E">
        <w:rPr>
          <w:rFonts w:ascii="Times New Roman" w:hAnsi="Times New Roman"/>
          <w:sz w:val="22"/>
          <w:szCs w:val="22"/>
        </w:rPr>
        <w:t xml:space="preserve">, </w:t>
      </w:r>
      <w:r w:rsidR="00BD5E27" w:rsidRPr="004A106E">
        <w:rPr>
          <w:rFonts w:ascii="Times New Roman" w:hAnsi="Times New Roman"/>
          <w:sz w:val="22"/>
          <w:szCs w:val="22"/>
        </w:rPr>
        <w:t>7:00 p.m.at Earlham City Hall</w:t>
      </w:r>
      <w:r w:rsidR="005D362C">
        <w:rPr>
          <w:rFonts w:ascii="Times New Roman" w:hAnsi="Times New Roman"/>
          <w:sz w:val="22"/>
          <w:szCs w:val="22"/>
        </w:rPr>
        <w:t>.  Mayor Lillie called the meeting to order at 7:00 p.m. and the following answered roll</w:t>
      </w:r>
      <w:r w:rsidR="00AB00D5">
        <w:rPr>
          <w:rFonts w:ascii="Times New Roman" w:hAnsi="Times New Roman"/>
          <w:sz w:val="22"/>
          <w:szCs w:val="22"/>
        </w:rPr>
        <w:t>:  Baskin, Fredericksen, Mudge, Nelsen.  Absent:  Swalla.  Also present:  Clerk Hibbs, Police Chief Heimdal.</w:t>
      </w:r>
    </w:p>
    <w:p w14:paraId="46263E94" w14:textId="77777777" w:rsidR="001E5296" w:rsidRPr="004A106E" w:rsidRDefault="001E5296" w:rsidP="003D5A65">
      <w:pPr>
        <w:rPr>
          <w:rFonts w:ascii="Times New Roman" w:hAnsi="Times New Roman"/>
          <w:sz w:val="22"/>
          <w:szCs w:val="22"/>
        </w:rPr>
      </w:pPr>
    </w:p>
    <w:p w14:paraId="02B31828" w14:textId="7ABBA82D"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67CF5A0F" w14:textId="1C192C07" w:rsidR="00D962B9" w:rsidRDefault="00D962B9" w:rsidP="00D962B9">
      <w:pPr>
        <w:ind w:left="720"/>
        <w:rPr>
          <w:rFonts w:ascii="Times New Roman" w:hAnsi="Times New Roman"/>
          <w:b/>
          <w:bCs/>
          <w:sz w:val="22"/>
          <w:szCs w:val="22"/>
        </w:rPr>
      </w:pPr>
      <w:r w:rsidRPr="00D962B9">
        <w:rPr>
          <w:rFonts w:ascii="Times New Roman" w:hAnsi="Times New Roman"/>
          <w:b/>
          <w:bCs/>
          <w:sz w:val="22"/>
          <w:szCs w:val="22"/>
        </w:rPr>
        <w:t xml:space="preserve">Motion by </w:t>
      </w:r>
      <w:r w:rsidR="00AB00D5">
        <w:rPr>
          <w:rFonts w:ascii="Times New Roman" w:hAnsi="Times New Roman"/>
          <w:b/>
          <w:bCs/>
          <w:sz w:val="22"/>
          <w:szCs w:val="22"/>
        </w:rPr>
        <w:t>Baskin</w:t>
      </w:r>
      <w:r w:rsidRPr="00D962B9">
        <w:rPr>
          <w:rFonts w:ascii="Times New Roman" w:hAnsi="Times New Roman"/>
          <w:b/>
          <w:bCs/>
          <w:sz w:val="22"/>
          <w:szCs w:val="22"/>
        </w:rPr>
        <w:t xml:space="preserve">, second by </w:t>
      </w:r>
      <w:r w:rsidR="00AB00D5">
        <w:rPr>
          <w:rFonts w:ascii="Times New Roman" w:hAnsi="Times New Roman"/>
          <w:b/>
          <w:bCs/>
          <w:sz w:val="22"/>
          <w:szCs w:val="22"/>
        </w:rPr>
        <w:t>Nelsen</w:t>
      </w:r>
      <w:r w:rsidRPr="00D962B9">
        <w:rPr>
          <w:rFonts w:ascii="Times New Roman" w:hAnsi="Times New Roman"/>
          <w:b/>
          <w:bCs/>
          <w:sz w:val="22"/>
          <w:szCs w:val="22"/>
        </w:rPr>
        <w:t>, to approve agendas.</w:t>
      </w:r>
    </w:p>
    <w:p w14:paraId="0CBABCB2" w14:textId="3032D7CD" w:rsidR="00AB00D5" w:rsidRPr="00AB00D5" w:rsidRDefault="00AB00D5" w:rsidP="00D962B9">
      <w:pPr>
        <w:ind w:left="720"/>
        <w:rPr>
          <w:rFonts w:ascii="Times New Roman" w:hAnsi="Times New Roman"/>
          <w:sz w:val="22"/>
          <w:szCs w:val="22"/>
        </w:rPr>
      </w:pPr>
      <w:r>
        <w:rPr>
          <w:rFonts w:ascii="Times New Roman" w:hAnsi="Times New Roman"/>
          <w:sz w:val="22"/>
          <w:szCs w:val="22"/>
        </w:rPr>
        <w:t>Mudge wanted to clarify the date of the truck at Gendler Park was July 5</w:t>
      </w:r>
      <w:r w:rsidRPr="00AB00D5">
        <w:rPr>
          <w:rFonts w:ascii="Times New Roman" w:hAnsi="Times New Roman"/>
          <w:sz w:val="22"/>
          <w:szCs w:val="22"/>
          <w:vertAlign w:val="superscript"/>
        </w:rPr>
        <w:t>th</w:t>
      </w:r>
      <w:r>
        <w:rPr>
          <w:rFonts w:ascii="Times New Roman" w:hAnsi="Times New Roman"/>
          <w:sz w:val="22"/>
          <w:szCs w:val="22"/>
        </w:rPr>
        <w:t>, as she thought it was to be on July 4</w:t>
      </w:r>
      <w:r w:rsidRPr="00AB00D5">
        <w:rPr>
          <w:rFonts w:ascii="Times New Roman" w:hAnsi="Times New Roman"/>
          <w:sz w:val="22"/>
          <w:szCs w:val="22"/>
          <w:vertAlign w:val="superscript"/>
        </w:rPr>
        <w:t>th</w:t>
      </w:r>
      <w:r>
        <w:rPr>
          <w:rFonts w:ascii="Times New Roman" w:hAnsi="Times New Roman"/>
          <w:sz w:val="22"/>
          <w:szCs w:val="22"/>
        </w:rPr>
        <w:t>.  Hibbs stated she checked meeting minutes as well as recording, and stated they both said July 5</w:t>
      </w:r>
      <w:r w:rsidRPr="00AB00D5">
        <w:rPr>
          <w:rFonts w:ascii="Times New Roman" w:hAnsi="Times New Roman"/>
          <w:sz w:val="22"/>
          <w:szCs w:val="22"/>
          <w:vertAlign w:val="superscript"/>
        </w:rPr>
        <w:t>th</w:t>
      </w:r>
      <w:r>
        <w:rPr>
          <w:rFonts w:ascii="Times New Roman" w:hAnsi="Times New Roman"/>
          <w:sz w:val="22"/>
          <w:szCs w:val="22"/>
        </w:rPr>
        <w:t>.  Council agreed.</w:t>
      </w:r>
    </w:p>
    <w:p w14:paraId="052456F7" w14:textId="55A6379A" w:rsidR="00D962B9" w:rsidRPr="00D962B9" w:rsidRDefault="00D962B9" w:rsidP="00D962B9">
      <w:pPr>
        <w:ind w:left="720"/>
        <w:rPr>
          <w:rFonts w:ascii="Times New Roman" w:hAnsi="Times New Roman"/>
          <w:b/>
          <w:bCs/>
          <w:sz w:val="22"/>
          <w:szCs w:val="22"/>
        </w:rPr>
      </w:pPr>
      <w:r w:rsidRPr="00D962B9">
        <w:rPr>
          <w:rFonts w:ascii="Times New Roman" w:hAnsi="Times New Roman"/>
          <w:b/>
          <w:bCs/>
          <w:sz w:val="22"/>
          <w:szCs w:val="22"/>
        </w:rPr>
        <w:t xml:space="preserve">Roll:  </w:t>
      </w:r>
      <w:r w:rsidR="00AB00D5">
        <w:rPr>
          <w:rFonts w:ascii="Times New Roman" w:hAnsi="Times New Roman"/>
          <w:b/>
          <w:bCs/>
          <w:sz w:val="22"/>
          <w:szCs w:val="22"/>
        </w:rPr>
        <w:t>Ayes – unanimous.</w:t>
      </w:r>
      <w:r w:rsidRPr="00D962B9">
        <w:rPr>
          <w:rFonts w:ascii="Times New Roman" w:hAnsi="Times New Roman"/>
          <w:b/>
          <w:bCs/>
          <w:sz w:val="22"/>
          <w:szCs w:val="22"/>
        </w:rPr>
        <w:t xml:space="preserve">  Motion Passes</w:t>
      </w:r>
    </w:p>
    <w:p w14:paraId="798C3DD8" w14:textId="142D8893" w:rsidR="00C507E9" w:rsidRPr="004A106E" w:rsidRDefault="00C507E9" w:rsidP="00C507E9">
      <w:pPr>
        <w:rPr>
          <w:rFonts w:ascii="Times New Roman" w:hAnsi="Times New Roman"/>
          <w:sz w:val="22"/>
          <w:szCs w:val="22"/>
        </w:rPr>
      </w:pPr>
    </w:p>
    <w:p w14:paraId="31DD21AE" w14:textId="24E48E28" w:rsidR="00C507E9" w:rsidRPr="004A106E" w:rsidRDefault="00C507E9" w:rsidP="00C507E9">
      <w:pPr>
        <w:pStyle w:val="ListParagraph"/>
        <w:numPr>
          <w:ilvl w:val="0"/>
          <w:numId w:val="3"/>
        </w:numPr>
        <w:rPr>
          <w:rFonts w:ascii="Times New Roman" w:hAnsi="Times New Roman"/>
          <w:sz w:val="22"/>
          <w:szCs w:val="22"/>
        </w:rPr>
      </w:pPr>
      <w:r w:rsidRPr="004A106E">
        <w:rPr>
          <w:rFonts w:ascii="Times New Roman" w:hAnsi="Times New Roman"/>
          <w:sz w:val="22"/>
          <w:szCs w:val="22"/>
        </w:rPr>
        <w:t>Public Hearing</w:t>
      </w:r>
    </w:p>
    <w:p w14:paraId="7C5C25D5" w14:textId="56AEE401" w:rsidR="00897516" w:rsidRDefault="00897516" w:rsidP="00C507E9">
      <w:pPr>
        <w:pStyle w:val="ListParagraph"/>
        <w:numPr>
          <w:ilvl w:val="1"/>
          <w:numId w:val="3"/>
        </w:numPr>
        <w:ind w:left="1080"/>
        <w:rPr>
          <w:rFonts w:ascii="Times New Roman" w:hAnsi="Times New Roman"/>
          <w:sz w:val="22"/>
          <w:szCs w:val="22"/>
        </w:rPr>
      </w:pPr>
      <w:r>
        <w:rPr>
          <w:rFonts w:ascii="Times New Roman" w:hAnsi="Times New Roman"/>
          <w:sz w:val="22"/>
          <w:szCs w:val="22"/>
        </w:rPr>
        <w:t>To review application for State Revolving Fund loan, environmental information document</w:t>
      </w:r>
      <w:r w:rsidR="003E3BAF">
        <w:rPr>
          <w:rFonts w:ascii="Times New Roman" w:hAnsi="Times New Roman"/>
          <w:sz w:val="22"/>
          <w:szCs w:val="22"/>
        </w:rPr>
        <w:t xml:space="preserve"> </w:t>
      </w:r>
      <w:r>
        <w:rPr>
          <w:rFonts w:ascii="Times New Roman" w:hAnsi="Times New Roman"/>
          <w:sz w:val="22"/>
          <w:szCs w:val="22"/>
        </w:rPr>
        <w:t>and City project plan</w:t>
      </w:r>
      <w:r w:rsidR="00953BF2">
        <w:rPr>
          <w:rFonts w:ascii="Times New Roman" w:hAnsi="Times New Roman"/>
          <w:sz w:val="22"/>
          <w:szCs w:val="22"/>
        </w:rPr>
        <w:t xml:space="preserve">. </w:t>
      </w:r>
      <w:r w:rsidR="00E41BE5">
        <w:rPr>
          <w:rFonts w:ascii="Times New Roman" w:hAnsi="Times New Roman"/>
          <w:sz w:val="22"/>
          <w:szCs w:val="22"/>
        </w:rPr>
        <w:t xml:space="preserve">  </w:t>
      </w:r>
    </w:p>
    <w:p w14:paraId="0E6DE4FD" w14:textId="17C134E9" w:rsidR="00D962B9" w:rsidRDefault="008F21F4" w:rsidP="00D962B9">
      <w:pPr>
        <w:ind w:left="1080"/>
        <w:rPr>
          <w:rFonts w:ascii="Times New Roman" w:hAnsi="Times New Roman"/>
          <w:sz w:val="22"/>
          <w:szCs w:val="22"/>
        </w:rPr>
      </w:pPr>
      <w:r>
        <w:rPr>
          <w:rFonts w:ascii="Times New Roman" w:hAnsi="Times New Roman"/>
          <w:sz w:val="22"/>
          <w:szCs w:val="22"/>
        </w:rPr>
        <w:t xml:space="preserve">Mayor Lillie declared the meeting open at </w:t>
      </w:r>
      <w:r w:rsidR="00AB00D5">
        <w:rPr>
          <w:rFonts w:ascii="Times New Roman" w:hAnsi="Times New Roman"/>
          <w:sz w:val="22"/>
          <w:szCs w:val="22"/>
        </w:rPr>
        <w:t xml:space="preserve">7:01 </w:t>
      </w:r>
      <w:r>
        <w:rPr>
          <w:rFonts w:ascii="Times New Roman" w:hAnsi="Times New Roman"/>
          <w:sz w:val="22"/>
          <w:szCs w:val="22"/>
        </w:rPr>
        <w:t>p</w:t>
      </w:r>
      <w:r w:rsidR="00AB00D5">
        <w:rPr>
          <w:rFonts w:ascii="Times New Roman" w:hAnsi="Times New Roman"/>
          <w:sz w:val="22"/>
          <w:szCs w:val="22"/>
        </w:rPr>
        <w:t>.</w:t>
      </w:r>
      <w:r>
        <w:rPr>
          <w:rFonts w:ascii="Times New Roman" w:hAnsi="Times New Roman"/>
          <w:sz w:val="22"/>
          <w:szCs w:val="22"/>
        </w:rPr>
        <w:t xml:space="preserve">m.  </w:t>
      </w:r>
      <w:r w:rsidR="008E25EE">
        <w:rPr>
          <w:rFonts w:ascii="Times New Roman" w:hAnsi="Times New Roman"/>
          <w:sz w:val="22"/>
          <w:szCs w:val="22"/>
        </w:rPr>
        <w:t xml:space="preserve">Linda Smith, Chairperson of the Madison County Historical Preservation Commission said they were contacted by the </w:t>
      </w:r>
      <w:r w:rsidR="00172D31">
        <w:rPr>
          <w:rFonts w:ascii="Times New Roman" w:hAnsi="Times New Roman"/>
          <w:sz w:val="22"/>
          <w:szCs w:val="22"/>
        </w:rPr>
        <w:t xml:space="preserve">Iowa SRF and asked to comment on the proposed project to better assess the potential impact to the environment.  </w:t>
      </w:r>
      <w:r w:rsidR="008E25EE">
        <w:rPr>
          <w:rFonts w:ascii="Times New Roman" w:hAnsi="Times New Roman"/>
          <w:sz w:val="22"/>
          <w:szCs w:val="22"/>
        </w:rPr>
        <w:t xml:space="preserve">She responded back </w:t>
      </w:r>
      <w:r w:rsidR="00172D31">
        <w:rPr>
          <w:rFonts w:ascii="Times New Roman" w:hAnsi="Times New Roman"/>
          <w:sz w:val="22"/>
          <w:szCs w:val="22"/>
        </w:rPr>
        <w:t xml:space="preserve">to them </w:t>
      </w:r>
      <w:r w:rsidR="008E25EE">
        <w:rPr>
          <w:rFonts w:ascii="Times New Roman" w:hAnsi="Times New Roman"/>
          <w:sz w:val="22"/>
          <w:szCs w:val="22"/>
        </w:rPr>
        <w:t xml:space="preserve">there were none.  </w:t>
      </w:r>
      <w:r w:rsidR="00D962B9">
        <w:rPr>
          <w:rFonts w:ascii="Times New Roman" w:hAnsi="Times New Roman"/>
          <w:sz w:val="22"/>
          <w:szCs w:val="22"/>
        </w:rPr>
        <w:t>Clerk Hibbs stated there were no written or oral comments received at City Hall.</w:t>
      </w:r>
      <w:r w:rsidR="00AB00D5">
        <w:rPr>
          <w:rFonts w:ascii="Times New Roman" w:hAnsi="Times New Roman"/>
          <w:sz w:val="22"/>
          <w:szCs w:val="22"/>
        </w:rPr>
        <w:t xml:space="preserve">  </w:t>
      </w:r>
      <w:r w:rsidR="00172D31">
        <w:rPr>
          <w:rFonts w:ascii="Times New Roman" w:hAnsi="Times New Roman"/>
          <w:sz w:val="22"/>
          <w:szCs w:val="22"/>
        </w:rPr>
        <w:t>No other comments were offered during public hearing.</w:t>
      </w:r>
    </w:p>
    <w:p w14:paraId="60905BDD" w14:textId="55FB5D88" w:rsidR="008F21F4" w:rsidRPr="00D962B9" w:rsidRDefault="008F21F4" w:rsidP="008F21F4">
      <w:pPr>
        <w:ind w:left="720" w:firstLine="360"/>
        <w:rPr>
          <w:rFonts w:ascii="Times New Roman" w:hAnsi="Times New Roman"/>
          <w:b/>
          <w:bCs/>
          <w:sz w:val="22"/>
          <w:szCs w:val="22"/>
        </w:rPr>
      </w:pPr>
      <w:r w:rsidRPr="00D962B9">
        <w:rPr>
          <w:rFonts w:ascii="Times New Roman" w:hAnsi="Times New Roman"/>
          <w:b/>
          <w:bCs/>
          <w:sz w:val="22"/>
          <w:szCs w:val="22"/>
        </w:rPr>
        <w:t xml:space="preserve">Motion by </w:t>
      </w:r>
      <w:r w:rsidR="00172D31">
        <w:rPr>
          <w:rFonts w:ascii="Times New Roman" w:hAnsi="Times New Roman"/>
          <w:b/>
          <w:bCs/>
          <w:sz w:val="22"/>
          <w:szCs w:val="22"/>
        </w:rPr>
        <w:t>Nelsen</w:t>
      </w:r>
      <w:r w:rsidRPr="00D962B9">
        <w:rPr>
          <w:rFonts w:ascii="Times New Roman" w:hAnsi="Times New Roman"/>
          <w:b/>
          <w:bCs/>
          <w:sz w:val="22"/>
          <w:szCs w:val="22"/>
        </w:rPr>
        <w:t xml:space="preserve">, second by </w:t>
      </w:r>
      <w:r w:rsidR="00172D31">
        <w:rPr>
          <w:rFonts w:ascii="Times New Roman" w:hAnsi="Times New Roman"/>
          <w:b/>
          <w:bCs/>
          <w:sz w:val="22"/>
          <w:szCs w:val="22"/>
        </w:rPr>
        <w:t>Mudge</w:t>
      </w:r>
      <w:r w:rsidRPr="00D962B9">
        <w:rPr>
          <w:rFonts w:ascii="Times New Roman" w:hAnsi="Times New Roman"/>
          <w:b/>
          <w:bCs/>
          <w:sz w:val="22"/>
          <w:szCs w:val="22"/>
        </w:rPr>
        <w:t xml:space="preserve">, to </w:t>
      </w:r>
      <w:r>
        <w:rPr>
          <w:rFonts w:ascii="Times New Roman" w:hAnsi="Times New Roman"/>
          <w:b/>
          <w:bCs/>
          <w:sz w:val="22"/>
          <w:szCs w:val="22"/>
        </w:rPr>
        <w:t>close public hearing</w:t>
      </w:r>
    </w:p>
    <w:p w14:paraId="176BA4AE" w14:textId="1E3AF7BE" w:rsidR="008F21F4" w:rsidRPr="00D962B9" w:rsidRDefault="008F21F4" w:rsidP="008F21F4">
      <w:pPr>
        <w:ind w:left="1080"/>
        <w:rPr>
          <w:rFonts w:ascii="Times New Roman" w:hAnsi="Times New Roman"/>
          <w:b/>
          <w:bCs/>
          <w:sz w:val="22"/>
          <w:szCs w:val="22"/>
        </w:rPr>
      </w:pPr>
      <w:r w:rsidRPr="00D962B9">
        <w:rPr>
          <w:rFonts w:ascii="Times New Roman" w:hAnsi="Times New Roman"/>
          <w:b/>
          <w:bCs/>
          <w:sz w:val="22"/>
          <w:szCs w:val="22"/>
        </w:rPr>
        <w:t xml:space="preserve">Roll:  </w:t>
      </w:r>
      <w:r w:rsidR="00172D31">
        <w:rPr>
          <w:rFonts w:ascii="Times New Roman" w:hAnsi="Times New Roman"/>
          <w:b/>
          <w:bCs/>
          <w:sz w:val="22"/>
          <w:szCs w:val="22"/>
        </w:rPr>
        <w:t>Ayes - unanimous</w:t>
      </w:r>
      <w:r w:rsidRPr="00D962B9">
        <w:rPr>
          <w:rFonts w:ascii="Times New Roman" w:hAnsi="Times New Roman"/>
          <w:b/>
          <w:bCs/>
          <w:sz w:val="22"/>
          <w:szCs w:val="22"/>
        </w:rPr>
        <w:t>.  Motion Passes</w:t>
      </w:r>
      <w:r>
        <w:rPr>
          <w:rFonts w:ascii="Times New Roman" w:hAnsi="Times New Roman"/>
          <w:b/>
          <w:bCs/>
          <w:sz w:val="22"/>
          <w:szCs w:val="22"/>
        </w:rPr>
        <w:t>.  Public hearing closed at</w:t>
      </w:r>
      <w:r w:rsidR="00172D31">
        <w:rPr>
          <w:rFonts w:ascii="Times New Roman" w:hAnsi="Times New Roman"/>
          <w:b/>
          <w:bCs/>
          <w:sz w:val="22"/>
          <w:szCs w:val="22"/>
        </w:rPr>
        <w:t xml:space="preserve"> 7:04 </w:t>
      </w:r>
      <w:r>
        <w:rPr>
          <w:rFonts w:ascii="Times New Roman" w:hAnsi="Times New Roman"/>
          <w:b/>
          <w:bCs/>
          <w:sz w:val="22"/>
          <w:szCs w:val="22"/>
        </w:rPr>
        <w:t>p</w:t>
      </w:r>
      <w:r w:rsidR="00172D31">
        <w:rPr>
          <w:rFonts w:ascii="Times New Roman" w:hAnsi="Times New Roman"/>
          <w:b/>
          <w:bCs/>
          <w:sz w:val="22"/>
          <w:szCs w:val="22"/>
        </w:rPr>
        <w:t>.</w:t>
      </w:r>
      <w:r>
        <w:rPr>
          <w:rFonts w:ascii="Times New Roman" w:hAnsi="Times New Roman"/>
          <w:b/>
          <w:bCs/>
          <w:sz w:val="22"/>
          <w:szCs w:val="22"/>
        </w:rPr>
        <w:t>m</w:t>
      </w:r>
      <w:r w:rsidR="00172D31">
        <w:rPr>
          <w:rFonts w:ascii="Times New Roman" w:hAnsi="Times New Roman"/>
          <w:b/>
          <w:bCs/>
          <w:sz w:val="22"/>
          <w:szCs w:val="22"/>
        </w:rPr>
        <w:t>.</w:t>
      </w:r>
    </w:p>
    <w:p w14:paraId="6500064C" w14:textId="4CFE9016" w:rsidR="001537EB" w:rsidRPr="004A106E" w:rsidRDefault="001537EB" w:rsidP="001537EB">
      <w:pPr>
        <w:rPr>
          <w:rFonts w:ascii="Times New Roman" w:hAnsi="Times New Roman"/>
          <w:sz w:val="22"/>
          <w:szCs w:val="22"/>
        </w:rPr>
      </w:pPr>
    </w:p>
    <w:p w14:paraId="389C915F" w14:textId="1C778C4A" w:rsidR="008B52E6" w:rsidRDefault="003D5A65" w:rsidP="00D962B9">
      <w:pPr>
        <w:numPr>
          <w:ilvl w:val="0"/>
          <w:numId w:val="3"/>
        </w:numPr>
        <w:rPr>
          <w:rFonts w:ascii="Times New Roman" w:hAnsi="Times New Roman"/>
          <w:sz w:val="22"/>
          <w:szCs w:val="22"/>
        </w:rPr>
      </w:pPr>
      <w:r w:rsidRPr="004A106E">
        <w:rPr>
          <w:rFonts w:ascii="Times New Roman" w:hAnsi="Times New Roman"/>
          <w:sz w:val="22"/>
          <w:szCs w:val="22"/>
        </w:rPr>
        <w:t>Public Forum –</w:t>
      </w:r>
      <w:r w:rsidR="00172D31">
        <w:rPr>
          <w:rFonts w:ascii="Times New Roman" w:hAnsi="Times New Roman"/>
          <w:sz w:val="22"/>
          <w:szCs w:val="22"/>
        </w:rPr>
        <w:t xml:space="preserve"> None</w:t>
      </w:r>
    </w:p>
    <w:p w14:paraId="637DA55B" w14:textId="77777777" w:rsidR="00D962B9" w:rsidRPr="004A106E" w:rsidRDefault="00D962B9" w:rsidP="00D962B9">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2961892D"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 xml:space="preserve">for </w:t>
      </w:r>
      <w:r w:rsidR="003E3BAF">
        <w:rPr>
          <w:rFonts w:ascii="Times New Roman" w:hAnsi="Times New Roman"/>
          <w:sz w:val="22"/>
          <w:szCs w:val="22"/>
        </w:rPr>
        <w:t>4-11-22</w:t>
      </w:r>
      <w:r w:rsidR="000B4464" w:rsidRPr="004A106E">
        <w:rPr>
          <w:rFonts w:ascii="Times New Roman" w:hAnsi="Times New Roman"/>
          <w:sz w:val="22"/>
          <w:szCs w:val="22"/>
        </w:rPr>
        <w:t xml:space="preserve"> </w:t>
      </w:r>
      <w:r w:rsidR="00172D31">
        <w:rPr>
          <w:rFonts w:ascii="Times New Roman" w:hAnsi="Times New Roman"/>
          <w:sz w:val="22"/>
          <w:szCs w:val="22"/>
        </w:rPr>
        <w:t>and 4-13-22</w:t>
      </w:r>
      <w:r w:rsidR="00066210">
        <w:rPr>
          <w:rFonts w:ascii="Times New Roman" w:hAnsi="Times New Roman"/>
          <w:sz w:val="22"/>
          <w:szCs w:val="22"/>
        </w:rPr>
        <w:t xml:space="preserve"> special session</w:t>
      </w:r>
    </w:p>
    <w:p w14:paraId="5D5D0844" w14:textId="1C98F58F"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593D10" w:rsidRPr="004A106E">
        <w:rPr>
          <w:rFonts w:ascii="Times New Roman" w:hAnsi="Times New Roman"/>
          <w:sz w:val="22"/>
          <w:szCs w:val="22"/>
        </w:rPr>
        <w:t xml:space="preserve"> </w:t>
      </w:r>
      <w:r w:rsidR="003E3BAF">
        <w:rPr>
          <w:rFonts w:ascii="Times New Roman" w:hAnsi="Times New Roman"/>
          <w:sz w:val="22"/>
          <w:szCs w:val="22"/>
        </w:rPr>
        <w:t>5-9-22</w:t>
      </w:r>
    </w:p>
    <w:p w14:paraId="41A9A530" w14:textId="39421775" w:rsidR="00DF66A8" w:rsidRDefault="003D5A65" w:rsidP="00E87325">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3E3BAF">
        <w:rPr>
          <w:rFonts w:ascii="Times New Roman" w:hAnsi="Times New Roman"/>
          <w:sz w:val="22"/>
          <w:szCs w:val="22"/>
        </w:rPr>
        <w:t>5-9-22</w:t>
      </w:r>
    </w:p>
    <w:p w14:paraId="378AAEE2" w14:textId="542E2DD5" w:rsidR="008E373F" w:rsidRDefault="008E373F" w:rsidP="00E87325">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Iowa Retail Permit Application for Cigarette/Tobacco/Nicotine/Vapor for Hometown </w:t>
      </w:r>
      <w:r w:rsidR="00953BF2">
        <w:rPr>
          <w:rFonts w:ascii="Times New Roman" w:hAnsi="Times New Roman"/>
          <w:sz w:val="22"/>
          <w:szCs w:val="22"/>
        </w:rPr>
        <w:t>M</w:t>
      </w:r>
      <w:r>
        <w:rPr>
          <w:rFonts w:ascii="Times New Roman" w:hAnsi="Times New Roman"/>
          <w:sz w:val="22"/>
          <w:szCs w:val="22"/>
        </w:rPr>
        <w:t>arket of Earlham for FY22-23</w:t>
      </w:r>
    </w:p>
    <w:p w14:paraId="0AA1378C" w14:textId="663D6F18" w:rsidR="00F343CF" w:rsidRDefault="00F343CF" w:rsidP="00E87325">
      <w:pPr>
        <w:numPr>
          <w:ilvl w:val="0"/>
          <w:numId w:val="1"/>
        </w:numPr>
        <w:ind w:left="1080"/>
        <w:rPr>
          <w:rFonts w:ascii="Times New Roman" w:hAnsi="Times New Roman"/>
          <w:sz w:val="22"/>
          <w:szCs w:val="22"/>
        </w:rPr>
      </w:pPr>
      <w:r>
        <w:rPr>
          <w:rFonts w:ascii="Times New Roman" w:hAnsi="Times New Roman"/>
          <w:sz w:val="22"/>
          <w:szCs w:val="22"/>
        </w:rPr>
        <w:t>Consider approval of Iowa Retail Permit Application for Cigarette/Tobacco/Nicotine/Vapor for Casey’s marketing Company/DBS Casey’s #2644 for FY22-23</w:t>
      </w:r>
    </w:p>
    <w:p w14:paraId="3314F5FE" w14:textId="766AD342" w:rsidR="00D962B9" w:rsidRPr="00D962B9" w:rsidRDefault="00D962B9" w:rsidP="00D962B9">
      <w:pPr>
        <w:ind w:left="720"/>
        <w:rPr>
          <w:rFonts w:ascii="Times New Roman" w:hAnsi="Times New Roman"/>
          <w:b/>
          <w:bCs/>
          <w:sz w:val="22"/>
          <w:szCs w:val="22"/>
        </w:rPr>
      </w:pPr>
      <w:bookmarkStart w:id="0" w:name="_Hlk102648337"/>
      <w:r w:rsidRPr="00D962B9">
        <w:rPr>
          <w:rFonts w:ascii="Times New Roman" w:hAnsi="Times New Roman"/>
          <w:b/>
          <w:bCs/>
          <w:sz w:val="22"/>
          <w:szCs w:val="22"/>
        </w:rPr>
        <w:t xml:space="preserve">Motion by </w:t>
      </w:r>
      <w:r w:rsidR="00066210">
        <w:rPr>
          <w:rFonts w:ascii="Times New Roman" w:hAnsi="Times New Roman"/>
          <w:b/>
          <w:bCs/>
          <w:sz w:val="22"/>
          <w:szCs w:val="22"/>
        </w:rPr>
        <w:t>Nelsen</w:t>
      </w:r>
      <w:r w:rsidRPr="00D962B9">
        <w:rPr>
          <w:rFonts w:ascii="Times New Roman" w:hAnsi="Times New Roman"/>
          <w:b/>
          <w:bCs/>
          <w:sz w:val="22"/>
          <w:szCs w:val="22"/>
        </w:rPr>
        <w:t>, second by</w:t>
      </w:r>
      <w:r w:rsidR="00066210">
        <w:rPr>
          <w:rFonts w:ascii="Times New Roman" w:hAnsi="Times New Roman"/>
          <w:b/>
          <w:bCs/>
          <w:sz w:val="22"/>
          <w:szCs w:val="22"/>
        </w:rPr>
        <w:t xml:space="preserve"> Baskin</w:t>
      </w:r>
      <w:r w:rsidRPr="00D962B9">
        <w:rPr>
          <w:rFonts w:ascii="Times New Roman" w:hAnsi="Times New Roman"/>
          <w:b/>
          <w:bCs/>
          <w:sz w:val="22"/>
          <w:szCs w:val="22"/>
        </w:rPr>
        <w:t>, to approve con</w:t>
      </w:r>
      <w:r w:rsidR="001220D3">
        <w:rPr>
          <w:rFonts w:ascii="Times New Roman" w:hAnsi="Times New Roman"/>
          <w:b/>
          <w:bCs/>
          <w:sz w:val="22"/>
          <w:szCs w:val="22"/>
        </w:rPr>
        <w:t>s</w:t>
      </w:r>
      <w:r w:rsidRPr="00D962B9">
        <w:rPr>
          <w:rFonts w:ascii="Times New Roman" w:hAnsi="Times New Roman"/>
          <w:b/>
          <w:bCs/>
          <w:sz w:val="22"/>
          <w:szCs w:val="22"/>
        </w:rPr>
        <w:t>ent agendas.</w:t>
      </w:r>
    </w:p>
    <w:p w14:paraId="6B370DFB" w14:textId="25B823D9" w:rsidR="00D962B9" w:rsidRPr="00D962B9" w:rsidRDefault="00D962B9" w:rsidP="00D962B9">
      <w:pPr>
        <w:ind w:left="720"/>
        <w:rPr>
          <w:rFonts w:ascii="Times New Roman" w:hAnsi="Times New Roman"/>
          <w:b/>
          <w:bCs/>
          <w:sz w:val="22"/>
          <w:szCs w:val="22"/>
        </w:rPr>
      </w:pPr>
      <w:r w:rsidRPr="00D962B9">
        <w:rPr>
          <w:rFonts w:ascii="Times New Roman" w:hAnsi="Times New Roman"/>
          <w:b/>
          <w:bCs/>
          <w:sz w:val="22"/>
          <w:szCs w:val="22"/>
        </w:rPr>
        <w:t xml:space="preserve">Roll:  </w:t>
      </w:r>
      <w:r w:rsidR="006038A0">
        <w:rPr>
          <w:rFonts w:ascii="Times New Roman" w:hAnsi="Times New Roman"/>
          <w:b/>
          <w:bCs/>
          <w:sz w:val="22"/>
          <w:szCs w:val="22"/>
        </w:rPr>
        <w:t>Ayes – unanimous.</w:t>
      </w:r>
      <w:r w:rsidRPr="00D962B9">
        <w:rPr>
          <w:rFonts w:ascii="Times New Roman" w:hAnsi="Times New Roman"/>
          <w:b/>
          <w:bCs/>
          <w:sz w:val="22"/>
          <w:szCs w:val="22"/>
        </w:rPr>
        <w:t xml:space="preserve">  Motion Passes</w:t>
      </w:r>
    </w:p>
    <w:bookmarkEnd w:id="0"/>
    <w:p w14:paraId="64931456" w14:textId="77777777" w:rsidR="00D962B9" w:rsidRPr="004A106E" w:rsidRDefault="00D962B9" w:rsidP="00D962B9">
      <w:pPr>
        <w:ind w:left="108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4CCFDF62"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5DB97E0E" w14:textId="522CDFD8" w:rsidR="00D962B9" w:rsidRDefault="006038A0" w:rsidP="006038A0">
      <w:pPr>
        <w:ind w:left="1080"/>
        <w:rPr>
          <w:rFonts w:ascii="Times New Roman" w:hAnsi="Times New Roman"/>
          <w:sz w:val="22"/>
          <w:szCs w:val="22"/>
        </w:rPr>
      </w:pPr>
      <w:r>
        <w:rPr>
          <w:rFonts w:ascii="Times New Roman" w:hAnsi="Times New Roman"/>
          <w:sz w:val="22"/>
          <w:szCs w:val="22"/>
        </w:rPr>
        <w:t>Hibbs read report from Coffman:  Started mowing and trimming.  Removed more ash trees, ground stumps, and reseeded.  Hauled lime for ballfields.  Talked to Blacktop Services about water backups in the street a</w:t>
      </w:r>
      <w:r w:rsidR="00333F9A">
        <w:rPr>
          <w:rFonts w:ascii="Times New Roman" w:hAnsi="Times New Roman"/>
          <w:sz w:val="22"/>
          <w:szCs w:val="22"/>
        </w:rPr>
        <w:t>nd</w:t>
      </w:r>
      <w:r>
        <w:rPr>
          <w:rFonts w:ascii="Times New Roman" w:hAnsi="Times New Roman"/>
          <w:sz w:val="22"/>
          <w:szCs w:val="22"/>
        </w:rPr>
        <w:t xml:space="preserve"> this year</w:t>
      </w:r>
      <w:r w:rsidR="00333F9A">
        <w:rPr>
          <w:rFonts w:ascii="Times New Roman" w:hAnsi="Times New Roman"/>
          <w:sz w:val="22"/>
          <w:szCs w:val="22"/>
        </w:rPr>
        <w:t>’</w:t>
      </w:r>
      <w:r>
        <w:rPr>
          <w:rFonts w:ascii="Times New Roman" w:hAnsi="Times New Roman"/>
          <w:sz w:val="22"/>
          <w:szCs w:val="22"/>
        </w:rPr>
        <w:t>s project.  Had new blower and motor installed at the lagoon.  Opened both parks for the summer.  Cleaned pool to have repairs done.  Hopefully fill next week.  Talked with Verizon.  No timetable other than this summer.  Still working on water tower lights</w:t>
      </w:r>
      <w:r w:rsidR="00333F9A">
        <w:rPr>
          <w:rFonts w:ascii="Times New Roman" w:hAnsi="Times New Roman"/>
          <w:sz w:val="22"/>
          <w:szCs w:val="22"/>
        </w:rPr>
        <w:t>.  Getting ready to rebid the lagoon project.  Sweeper is fixed and should be running it soon.</w:t>
      </w:r>
    </w:p>
    <w:p w14:paraId="1E943145" w14:textId="77777777" w:rsidR="00333F9A" w:rsidRDefault="00333F9A" w:rsidP="006038A0">
      <w:pPr>
        <w:ind w:left="1080"/>
        <w:rPr>
          <w:rFonts w:ascii="Times New Roman" w:hAnsi="Times New Roman"/>
          <w:sz w:val="22"/>
          <w:szCs w:val="22"/>
        </w:rPr>
      </w:pPr>
    </w:p>
    <w:p w14:paraId="27D03BF9" w14:textId="511A5F2E"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Chief Jason Heimdal</w:t>
      </w:r>
    </w:p>
    <w:p w14:paraId="20CFFFE2" w14:textId="46E1E0A3" w:rsidR="00D962B9" w:rsidRDefault="007A5819" w:rsidP="005F0C85">
      <w:pPr>
        <w:ind w:left="1080"/>
        <w:rPr>
          <w:rFonts w:ascii="Times New Roman" w:hAnsi="Times New Roman"/>
          <w:sz w:val="22"/>
          <w:szCs w:val="22"/>
        </w:rPr>
      </w:pPr>
      <w:r>
        <w:rPr>
          <w:rFonts w:ascii="Times New Roman" w:hAnsi="Times New Roman"/>
          <w:sz w:val="22"/>
          <w:szCs w:val="22"/>
        </w:rPr>
        <w:t xml:space="preserve">Officer Stringham had 4 ride-a-longs with elementary students.  Had a complaint on people not stopping at stop sign on Walnut, so they will be keeping an eye on that.  </w:t>
      </w:r>
      <w:r w:rsidR="005F0C85">
        <w:rPr>
          <w:rFonts w:ascii="Times New Roman" w:hAnsi="Times New Roman"/>
          <w:sz w:val="22"/>
          <w:szCs w:val="22"/>
        </w:rPr>
        <w:t>Was at the door of the Open Prom to make sure nothing was brought in that shouldn’t be.  Stated prom was quiet and there were no problems.</w:t>
      </w:r>
    </w:p>
    <w:p w14:paraId="6273B823" w14:textId="0C6BF846" w:rsidR="005F0C85" w:rsidRDefault="005F0C85" w:rsidP="005F0C85">
      <w:pPr>
        <w:ind w:left="1080"/>
        <w:rPr>
          <w:rFonts w:ascii="Times New Roman" w:hAnsi="Times New Roman"/>
          <w:sz w:val="22"/>
          <w:szCs w:val="22"/>
        </w:rPr>
      </w:pPr>
    </w:p>
    <w:p w14:paraId="25205BF0" w14:textId="6573DD1A" w:rsidR="005F0C85" w:rsidRDefault="005F0C85" w:rsidP="005F0C85">
      <w:pPr>
        <w:ind w:left="1080"/>
        <w:rPr>
          <w:rFonts w:ascii="Times New Roman" w:hAnsi="Times New Roman"/>
          <w:sz w:val="22"/>
          <w:szCs w:val="22"/>
        </w:rPr>
      </w:pPr>
    </w:p>
    <w:p w14:paraId="28F62343" w14:textId="05B37BA3" w:rsidR="005F0C85" w:rsidRDefault="005F0C85" w:rsidP="005F0C85">
      <w:pPr>
        <w:ind w:left="1080"/>
        <w:rPr>
          <w:rFonts w:ascii="Times New Roman" w:hAnsi="Times New Roman"/>
          <w:sz w:val="22"/>
          <w:szCs w:val="22"/>
        </w:rPr>
      </w:pPr>
    </w:p>
    <w:p w14:paraId="519ADBD4" w14:textId="3CF03606" w:rsidR="005F0C85" w:rsidRDefault="005F0C85" w:rsidP="005F0C85">
      <w:pPr>
        <w:ind w:left="1080"/>
        <w:rPr>
          <w:rFonts w:ascii="Times New Roman" w:hAnsi="Times New Roman"/>
          <w:sz w:val="22"/>
          <w:szCs w:val="22"/>
        </w:rPr>
      </w:pPr>
    </w:p>
    <w:p w14:paraId="66554E22" w14:textId="71A352E7" w:rsidR="005F0C85" w:rsidRDefault="005F0C85" w:rsidP="005F0C85">
      <w:pPr>
        <w:ind w:left="1080"/>
        <w:rPr>
          <w:rFonts w:ascii="Times New Roman" w:hAnsi="Times New Roman"/>
          <w:sz w:val="22"/>
          <w:szCs w:val="22"/>
        </w:rPr>
      </w:pPr>
    </w:p>
    <w:p w14:paraId="7BFBC5D6" w14:textId="77777777" w:rsidR="00D671B2" w:rsidRPr="00E24ADC" w:rsidRDefault="00D671B2" w:rsidP="00D671B2">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04E1AEC9" w14:textId="1510851F" w:rsidR="00D671B2" w:rsidRPr="00E24ADC" w:rsidRDefault="00D671B2" w:rsidP="00D671B2">
      <w:pPr>
        <w:ind w:left="-450"/>
        <w:rPr>
          <w:rFonts w:ascii="Times New Roman" w:hAnsi="Times New Roman"/>
          <w:sz w:val="18"/>
          <w:szCs w:val="18"/>
        </w:rPr>
      </w:pPr>
      <w:r>
        <w:rPr>
          <w:rFonts w:ascii="Times New Roman" w:hAnsi="Times New Roman"/>
          <w:i/>
          <w:sz w:val="18"/>
          <w:szCs w:val="18"/>
        </w:rPr>
        <w:t>May 9</w:t>
      </w:r>
      <w:r>
        <w:rPr>
          <w:rFonts w:ascii="Times New Roman" w:hAnsi="Times New Roman"/>
          <w:i/>
          <w:sz w:val="18"/>
          <w:szCs w:val="18"/>
        </w:rPr>
        <w:t>, 2022</w:t>
      </w:r>
    </w:p>
    <w:p w14:paraId="60FB1B3A" w14:textId="77777777" w:rsidR="00D671B2" w:rsidRPr="00E24ADC" w:rsidRDefault="00D671B2" w:rsidP="00D671B2">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6B0C913F" w14:textId="77777777" w:rsidR="00717024" w:rsidRPr="004A106E" w:rsidRDefault="00717024" w:rsidP="00717024">
      <w:pPr>
        <w:ind w:left="1080"/>
        <w:rPr>
          <w:rFonts w:ascii="Times New Roman" w:hAnsi="Times New Roman"/>
          <w:sz w:val="22"/>
          <w:szCs w:val="22"/>
        </w:rPr>
      </w:pPr>
    </w:p>
    <w:p w14:paraId="11749AD4" w14:textId="0DA56EF7" w:rsidR="00210335" w:rsidRPr="00C12ABE" w:rsidRDefault="0003535D" w:rsidP="00C56F5E">
      <w:pPr>
        <w:numPr>
          <w:ilvl w:val="0"/>
          <w:numId w:val="3"/>
        </w:numPr>
        <w:rPr>
          <w:rFonts w:ascii="Times New Roman" w:hAnsi="Times New Roman"/>
          <w:color w:val="000000" w:themeColor="text1"/>
          <w:sz w:val="22"/>
          <w:szCs w:val="22"/>
        </w:rPr>
      </w:pPr>
      <w:r>
        <w:rPr>
          <w:rFonts w:ascii="Times New Roman" w:hAnsi="Times New Roman"/>
          <w:sz w:val="22"/>
          <w:szCs w:val="22"/>
        </w:rPr>
        <w:t xml:space="preserve">UNFINISHED </w:t>
      </w:r>
      <w:r w:rsidR="003D5A65" w:rsidRPr="004A106E">
        <w:rPr>
          <w:rFonts w:ascii="Times New Roman" w:hAnsi="Times New Roman"/>
          <w:sz w:val="22"/>
          <w:szCs w:val="22"/>
        </w:rPr>
        <w:t xml:space="preserve">BUSINESS  </w:t>
      </w:r>
    </w:p>
    <w:p w14:paraId="6E6F874B" w14:textId="7A7AF663" w:rsidR="00C12ABE" w:rsidRPr="00D962B9" w:rsidRDefault="00C12ABE" w:rsidP="00953BF2">
      <w:pPr>
        <w:pStyle w:val="ListParagraph"/>
        <w:numPr>
          <w:ilvl w:val="1"/>
          <w:numId w:val="3"/>
        </w:numPr>
        <w:ind w:left="1080"/>
        <w:rPr>
          <w:rFonts w:ascii="Times New Roman" w:hAnsi="Times New Roman"/>
          <w:i/>
          <w:iCs/>
          <w:color w:val="000000" w:themeColor="text1"/>
          <w:sz w:val="22"/>
          <w:szCs w:val="22"/>
        </w:rPr>
      </w:pPr>
      <w:r w:rsidRPr="00953BF2">
        <w:rPr>
          <w:rFonts w:ascii="Times New Roman" w:hAnsi="Times New Roman"/>
          <w:color w:val="000000" w:themeColor="text1"/>
          <w:sz w:val="22"/>
          <w:szCs w:val="22"/>
        </w:rPr>
        <w:t xml:space="preserve">Consider approval </w:t>
      </w:r>
      <w:r w:rsidR="00A00B35" w:rsidRPr="00953BF2">
        <w:rPr>
          <w:rFonts w:ascii="Times New Roman" w:hAnsi="Times New Roman"/>
          <w:color w:val="000000" w:themeColor="text1"/>
          <w:sz w:val="22"/>
          <w:szCs w:val="22"/>
        </w:rPr>
        <w:t>of motion on r</w:t>
      </w:r>
      <w:r w:rsidRPr="00953BF2">
        <w:rPr>
          <w:rFonts w:ascii="Times New Roman" w:hAnsi="Times New Roman"/>
          <w:color w:val="000000" w:themeColor="text1"/>
          <w:sz w:val="22"/>
          <w:szCs w:val="22"/>
        </w:rPr>
        <w:t>equest by Midwest Pullers Association for use of Gendler Park for event on</w:t>
      </w:r>
      <w:r w:rsidR="00A00B35" w:rsidRPr="00953BF2">
        <w:rPr>
          <w:rFonts w:ascii="Times New Roman" w:hAnsi="Times New Roman"/>
          <w:color w:val="000000" w:themeColor="text1"/>
          <w:sz w:val="22"/>
          <w:szCs w:val="22"/>
        </w:rPr>
        <w:t xml:space="preserve"> </w:t>
      </w:r>
      <w:r w:rsidRPr="00953BF2">
        <w:rPr>
          <w:rFonts w:ascii="Times New Roman" w:hAnsi="Times New Roman"/>
          <w:color w:val="000000" w:themeColor="text1"/>
          <w:sz w:val="22"/>
          <w:szCs w:val="22"/>
        </w:rPr>
        <w:t>July 5, 2022</w:t>
      </w:r>
      <w:r w:rsidRPr="00953BF2">
        <w:rPr>
          <w:rFonts w:ascii="Times New Roman" w:hAnsi="Times New Roman"/>
          <w:i/>
          <w:iCs/>
          <w:color w:val="000000" w:themeColor="text1"/>
          <w:sz w:val="22"/>
          <w:szCs w:val="22"/>
        </w:rPr>
        <w:t>.</w:t>
      </w:r>
      <w:r w:rsidR="009C05D8" w:rsidRPr="00953BF2">
        <w:rPr>
          <w:rFonts w:ascii="Times New Roman" w:hAnsi="Times New Roman"/>
          <w:i/>
          <w:iCs/>
          <w:color w:val="000000" w:themeColor="text1"/>
          <w:sz w:val="22"/>
          <w:szCs w:val="22"/>
        </w:rPr>
        <w:t xml:space="preserve"> </w:t>
      </w:r>
    </w:p>
    <w:p w14:paraId="2EC19D8A" w14:textId="4A04B498" w:rsidR="00D962B9" w:rsidRDefault="00D962B9" w:rsidP="00D962B9">
      <w:pPr>
        <w:ind w:left="1080"/>
        <w:rPr>
          <w:rFonts w:ascii="Times New Roman" w:hAnsi="Times New Roman"/>
          <w:b/>
          <w:bCs/>
          <w:i/>
          <w:iCs/>
          <w:color w:val="000000" w:themeColor="text1"/>
          <w:sz w:val="22"/>
          <w:szCs w:val="22"/>
        </w:rPr>
      </w:pPr>
      <w:r w:rsidRPr="00D671B2">
        <w:rPr>
          <w:rFonts w:ascii="Times New Roman" w:hAnsi="Times New Roman"/>
          <w:b/>
          <w:bCs/>
          <w:sz w:val="22"/>
          <w:szCs w:val="22"/>
        </w:rPr>
        <w:t xml:space="preserve">Motion by </w:t>
      </w:r>
      <w:r w:rsidR="00D671B2">
        <w:rPr>
          <w:rFonts w:ascii="Times New Roman" w:hAnsi="Times New Roman"/>
          <w:b/>
          <w:bCs/>
          <w:sz w:val="22"/>
          <w:szCs w:val="22"/>
        </w:rPr>
        <w:t>Nelsen</w:t>
      </w:r>
      <w:r w:rsidRPr="00D671B2">
        <w:rPr>
          <w:rFonts w:ascii="Times New Roman" w:hAnsi="Times New Roman"/>
          <w:b/>
          <w:bCs/>
          <w:sz w:val="22"/>
          <w:szCs w:val="22"/>
        </w:rPr>
        <w:t>, second by</w:t>
      </w:r>
      <w:r w:rsidR="00D671B2">
        <w:rPr>
          <w:rFonts w:ascii="Times New Roman" w:hAnsi="Times New Roman"/>
          <w:b/>
          <w:bCs/>
          <w:sz w:val="22"/>
          <w:szCs w:val="22"/>
        </w:rPr>
        <w:t xml:space="preserve"> Fredericksen</w:t>
      </w:r>
      <w:r w:rsidRPr="00D671B2">
        <w:rPr>
          <w:rFonts w:ascii="Times New Roman" w:hAnsi="Times New Roman"/>
          <w:b/>
          <w:bCs/>
          <w:sz w:val="22"/>
          <w:szCs w:val="22"/>
        </w:rPr>
        <w:t xml:space="preserve">, to approve request </w:t>
      </w:r>
      <w:r w:rsidRPr="00D671B2">
        <w:rPr>
          <w:rFonts w:ascii="Times New Roman" w:hAnsi="Times New Roman"/>
          <w:b/>
          <w:bCs/>
          <w:color w:val="000000" w:themeColor="text1"/>
          <w:sz w:val="22"/>
          <w:szCs w:val="22"/>
        </w:rPr>
        <w:t>by Midwest Pullers Association for use of Gendler Park for event on July 5, 2022</w:t>
      </w:r>
      <w:r w:rsidRPr="00D671B2">
        <w:rPr>
          <w:rFonts w:ascii="Times New Roman" w:hAnsi="Times New Roman"/>
          <w:b/>
          <w:bCs/>
          <w:i/>
          <w:iCs/>
          <w:color w:val="000000" w:themeColor="text1"/>
          <w:sz w:val="22"/>
          <w:szCs w:val="22"/>
        </w:rPr>
        <w:t xml:space="preserve">. </w:t>
      </w:r>
    </w:p>
    <w:p w14:paraId="3190F759" w14:textId="2D4372A9" w:rsidR="002C178E" w:rsidRPr="002C178E" w:rsidRDefault="002C178E" w:rsidP="00D962B9">
      <w:pPr>
        <w:ind w:left="1080"/>
        <w:rPr>
          <w:rFonts w:ascii="Times New Roman" w:hAnsi="Times New Roman"/>
          <w:i/>
          <w:iCs/>
          <w:color w:val="000000" w:themeColor="text1"/>
          <w:sz w:val="22"/>
          <w:szCs w:val="22"/>
        </w:rPr>
      </w:pPr>
      <w:r>
        <w:rPr>
          <w:rFonts w:ascii="Times New Roman" w:hAnsi="Times New Roman"/>
          <w:sz w:val="22"/>
          <w:szCs w:val="22"/>
        </w:rPr>
        <w:t>Baskin asked when they would be preparing ground.  Brock said probably the week before.  Chief Heimdal asked if there was anything he should do for this.  Mayor said we will check as event gets closer.</w:t>
      </w:r>
    </w:p>
    <w:p w14:paraId="09A84144" w14:textId="3A045C8D" w:rsidR="00D962B9" w:rsidRPr="00D671B2" w:rsidRDefault="00D962B9" w:rsidP="00D962B9">
      <w:pPr>
        <w:ind w:left="720" w:firstLine="360"/>
        <w:rPr>
          <w:rFonts w:ascii="Times New Roman" w:hAnsi="Times New Roman"/>
          <w:b/>
          <w:bCs/>
          <w:sz w:val="22"/>
          <w:szCs w:val="22"/>
        </w:rPr>
      </w:pPr>
      <w:r w:rsidRPr="00D671B2">
        <w:rPr>
          <w:rFonts w:ascii="Times New Roman" w:hAnsi="Times New Roman"/>
          <w:b/>
          <w:bCs/>
          <w:sz w:val="22"/>
          <w:szCs w:val="22"/>
        </w:rPr>
        <w:t xml:space="preserve">Roll:  </w:t>
      </w:r>
      <w:r w:rsidR="002C178E">
        <w:rPr>
          <w:rFonts w:ascii="Times New Roman" w:hAnsi="Times New Roman"/>
          <w:b/>
          <w:bCs/>
          <w:sz w:val="22"/>
          <w:szCs w:val="22"/>
        </w:rPr>
        <w:t>Ayes - unanimous</w:t>
      </w:r>
      <w:r w:rsidRPr="00D671B2">
        <w:rPr>
          <w:rFonts w:ascii="Times New Roman" w:hAnsi="Times New Roman"/>
          <w:b/>
          <w:bCs/>
          <w:sz w:val="22"/>
          <w:szCs w:val="22"/>
        </w:rPr>
        <w:t>.  Motion Passes</w:t>
      </w:r>
    </w:p>
    <w:p w14:paraId="6CF04B99" w14:textId="3479F5E6" w:rsidR="00D962B9" w:rsidRPr="00D962B9" w:rsidRDefault="00D962B9" w:rsidP="00D962B9">
      <w:pPr>
        <w:ind w:left="1080"/>
        <w:rPr>
          <w:rFonts w:ascii="Times New Roman" w:hAnsi="Times New Roman"/>
          <w:color w:val="000000" w:themeColor="text1"/>
          <w:sz w:val="22"/>
          <w:szCs w:val="22"/>
        </w:rPr>
      </w:pPr>
    </w:p>
    <w:p w14:paraId="0631C013" w14:textId="68E4FD15" w:rsidR="00A00B35" w:rsidRDefault="00A00B35" w:rsidP="00C12ABE">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565 NW 2</w:t>
      </w:r>
      <w:r w:rsidRPr="00A00B35">
        <w:rPr>
          <w:rFonts w:ascii="Times New Roman" w:hAnsi="Times New Roman"/>
          <w:color w:val="000000" w:themeColor="text1"/>
          <w:sz w:val="22"/>
          <w:szCs w:val="22"/>
          <w:vertAlign w:val="superscript"/>
        </w:rPr>
        <w:t>nd</w:t>
      </w:r>
      <w:r>
        <w:rPr>
          <w:rFonts w:ascii="Times New Roman" w:hAnsi="Times New Roman"/>
          <w:color w:val="000000" w:themeColor="text1"/>
          <w:sz w:val="22"/>
          <w:szCs w:val="22"/>
        </w:rPr>
        <w:t xml:space="preserve"> Street </w:t>
      </w:r>
      <w:r w:rsidR="00B917B6">
        <w:rPr>
          <w:rFonts w:ascii="Times New Roman" w:hAnsi="Times New Roman"/>
          <w:color w:val="000000" w:themeColor="text1"/>
          <w:sz w:val="22"/>
          <w:szCs w:val="22"/>
        </w:rPr>
        <w:t xml:space="preserve">update on </w:t>
      </w:r>
      <w:r>
        <w:rPr>
          <w:rFonts w:ascii="Times New Roman" w:hAnsi="Times New Roman"/>
          <w:color w:val="000000" w:themeColor="text1"/>
          <w:sz w:val="22"/>
          <w:szCs w:val="22"/>
        </w:rPr>
        <w:t>progress</w:t>
      </w:r>
    </w:p>
    <w:p w14:paraId="0D36BBF5" w14:textId="40A3DDA2" w:rsidR="001220D3" w:rsidRDefault="002C178E" w:rsidP="002C178E">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stated Jason from </w:t>
      </w:r>
      <w:proofErr w:type="spellStart"/>
      <w:r>
        <w:rPr>
          <w:rFonts w:ascii="Times New Roman" w:hAnsi="Times New Roman"/>
          <w:color w:val="000000" w:themeColor="text1"/>
          <w:sz w:val="22"/>
          <w:szCs w:val="22"/>
        </w:rPr>
        <w:t>Veenstra</w:t>
      </w:r>
      <w:proofErr w:type="spellEnd"/>
      <w:r>
        <w:rPr>
          <w:rFonts w:ascii="Times New Roman" w:hAnsi="Times New Roman"/>
          <w:color w:val="000000" w:themeColor="text1"/>
          <w:sz w:val="22"/>
          <w:szCs w:val="22"/>
        </w:rPr>
        <w:t xml:space="preserve"> &amp; Kimm has been in conversation with homeowner.  There are a few things left to complete and then Jason will be able to issue a certificate of occupancy.</w:t>
      </w:r>
    </w:p>
    <w:p w14:paraId="67920A0E" w14:textId="77777777" w:rsidR="002C178E" w:rsidRPr="001220D3" w:rsidRDefault="002C178E" w:rsidP="001220D3">
      <w:pPr>
        <w:rPr>
          <w:rFonts w:ascii="Times New Roman" w:hAnsi="Times New Roman"/>
          <w:color w:val="000000" w:themeColor="text1"/>
          <w:sz w:val="22"/>
          <w:szCs w:val="22"/>
        </w:rPr>
      </w:pPr>
    </w:p>
    <w:p w14:paraId="47A82891" w14:textId="7197570E" w:rsidR="00A00B35" w:rsidRDefault="00F343CF" w:rsidP="00C12ABE">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Discussion and possible action on </w:t>
      </w:r>
      <w:r w:rsidR="00A10BDB">
        <w:rPr>
          <w:rFonts w:ascii="Times New Roman" w:hAnsi="Times New Roman"/>
          <w:color w:val="000000" w:themeColor="text1"/>
          <w:sz w:val="22"/>
          <w:szCs w:val="22"/>
        </w:rPr>
        <w:t>Council policies</w:t>
      </w:r>
      <w:r w:rsidR="0003535D">
        <w:rPr>
          <w:rFonts w:ascii="Times New Roman" w:hAnsi="Times New Roman"/>
          <w:color w:val="000000" w:themeColor="text1"/>
          <w:sz w:val="22"/>
          <w:szCs w:val="22"/>
        </w:rPr>
        <w:t xml:space="preserve"> </w:t>
      </w:r>
      <w:r w:rsidR="001220D3">
        <w:rPr>
          <w:rFonts w:ascii="Times New Roman" w:hAnsi="Times New Roman"/>
          <w:color w:val="000000" w:themeColor="text1"/>
          <w:sz w:val="22"/>
          <w:szCs w:val="22"/>
        </w:rPr>
        <w:t>–</w:t>
      </w:r>
      <w:r w:rsidR="0003535D">
        <w:rPr>
          <w:rFonts w:ascii="Times New Roman" w:hAnsi="Times New Roman"/>
          <w:color w:val="000000" w:themeColor="text1"/>
          <w:sz w:val="22"/>
          <w:szCs w:val="22"/>
        </w:rPr>
        <w:t xml:space="preserve"> Nelsen</w:t>
      </w:r>
    </w:p>
    <w:p w14:paraId="1F1012C5" w14:textId="744A7925" w:rsidR="001220D3" w:rsidRDefault="004126BE" w:rsidP="004126BE">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Nelsen said he read the policy and </w:t>
      </w:r>
      <w:r w:rsidR="00B917B6">
        <w:rPr>
          <w:rFonts w:ascii="Times New Roman" w:hAnsi="Times New Roman"/>
          <w:color w:val="000000" w:themeColor="text1"/>
          <w:sz w:val="22"/>
          <w:szCs w:val="22"/>
        </w:rPr>
        <w:t>nothing seemed t</w:t>
      </w:r>
      <w:r>
        <w:rPr>
          <w:rFonts w:ascii="Times New Roman" w:hAnsi="Times New Roman"/>
          <w:color w:val="000000" w:themeColor="text1"/>
          <w:sz w:val="22"/>
          <w:szCs w:val="22"/>
        </w:rPr>
        <w:t xml:space="preserve">o be </w:t>
      </w:r>
      <w:r w:rsidR="00B917B6">
        <w:rPr>
          <w:rFonts w:ascii="Times New Roman" w:hAnsi="Times New Roman"/>
          <w:color w:val="000000" w:themeColor="text1"/>
          <w:sz w:val="22"/>
          <w:szCs w:val="22"/>
        </w:rPr>
        <w:t>outdated.  I</w:t>
      </w:r>
      <w:r>
        <w:rPr>
          <w:rFonts w:ascii="Times New Roman" w:hAnsi="Times New Roman"/>
          <w:color w:val="000000" w:themeColor="text1"/>
          <w:sz w:val="22"/>
          <w:szCs w:val="22"/>
        </w:rPr>
        <w:t>t does need an electronic communications page.  He will get together with Hibbs to work on this.</w:t>
      </w:r>
    </w:p>
    <w:p w14:paraId="57527728" w14:textId="77777777" w:rsidR="001220D3" w:rsidRPr="001220D3" w:rsidRDefault="001220D3" w:rsidP="001220D3">
      <w:pPr>
        <w:rPr>
          <w:rFonts w:ascii="Times New Roman" w:hAnsi="Times New Roman"/>
          <w:color w:val="000000" w:themeColor="text1"/>
          <w:sz w:val="22"/>
          <w:szCs w:val="22"/>
        </w:rPr>
      </w:pPr>
    </w:p>
    <w:p w14:paraId="63CE2B6C" w14:textId="2DDA6B1D" w:rsidR="00A10BDB" w:rsidRDefault="00A10BDB" w:rsidP="00C12ABE">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Trailer Park</w:t>
      </w:r>
      <w:r w:rsidR="008F21F4">
        <w:rPr>
          <w:rFonts w:ascii="Times New Roman" w:hAnsi="Times New Roman"/>
          <w:color w:val="000000" w:themeColor="text1"/>
          <w:sz w:val="22"/>
          <w:szCs w:val="22"/>
        </w:rPr>
        <w:t>/mobile home information</w:t>
      </w:r>
    </w:p>
    <w:p w14:paraId="7AB191BF" w14:textId="2F208A3F" w:rsidR="001220D3" w:rsidRDefault="004126BE" w:rsidP="004126BE">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stated Earlham does not have a trailer park/mobile home zoning designation.  </w:t>
      </w:r>
      <w:r w:rsidR="00B917B6">
        <w:rPr>
          <w:rFonts w:ascii="Times New Roman" w:hAnsi="Times New Roman"/>
          <w:color w:val="000000" w:themeColor="text1"/>
          <w:sz w:val="22"/>
          <w:szCs w:val="22"/>
        </w:rPr>
        <w:t>This needs to be addressed with the new Comprehensive Plan.</w:t>
      </w:r>
    </w:p>
    <w:p w14:paraId="683C52AE" w14:textId="6D3CCC7A" w:rsidR="001220D3" w:rsidRDefault="001220D3" w:rsidP="001220D3">
      <w:pPr>
        <w:rPr>
          <w:rFonts w:ascii="Times New Roman" w:hAnsi="Times New Roman"/>
          <w:color w:val="000000" w:themeColor="text1"/>
          <w:sz w:val="22"/>
          <w:szCs w:val="22"/>
        </w:rPr>
      </w:pPr>
    </w:p>
    <w:p w14:paraId="04BFADE4" w14:textId="19775AA7" w:rsidR="004501D9" w:rsidRPr="00074DC1" w:rsidRDefault="004501D9" w:rsidP="00C12ABE">
      <w:pPr>
        <w:pStyle w:val="ListParagraph"/>
        <w:numPr>
          <w:ilvl w:val="1"/>
          <w:numId w:val="3"/>
        </w:numPr>
        <w:ind w:left="1080"/>
        <w:rPr>
          <w:rFonts w:ascii="Times New Roman" w:hAnsi="Times New Roman"/>
          <w:color w:val="000000" w:themeColor="text1"/>
          <w:sz w:val="22"/>
          <w:szCs w:val="22"/>
          <w:highlight w:val="yellow"/>
        </w:rPr>
      </w:pPr>
      <w:r w:rsidRPr="00074DC1">
        <w:rPr>
          <w:rFonts w:ascii="Times New Roman" w:hAnsi="Times New Roman"/>
          <w:color w:val="000000" w:themeColor="text1"/>
          <w:sz w:val="22"/>
          <w:szCs w:val="22"/>
          <w:highlight w:val="yellow"/>
        </w:rPr>
        <w:t>Dollar General</w:t>
      </w:r>
      <w:r w:rsidR="008F21F4" w:rsidRPr="00074DC1">
        <w:rPr>
          <w:rFonts w:ascii="Times New Roman" w:hAnsi="Times New Roman"/>
          <w:color w:val="000000" w:themeColor="text1"/>
          <w:sz w:val="22"/>
          <w:szCs w:val="22"/>
          <w:highlight w:val="yellow"/>
        </w:rPr>
        <w:t xml:space="preserve"> update</w:t>
      </w:r>
    </w:p>
    <w:p w14:paraId="1AD6167C" w14:textId="3ABC5CB4" w:rsidR="001220D3" w:rsidRDefault="00B917B6" w:rsidP="00B917B6">
      <w:pPr>
        <w:ind w:left="1080"/>
        <w:rPr>
          <w:rFonts w:ascii="Times New Roman" w:hAnsi="Times New Roman"/>
          <w:color w:val="000000" w:themeColor="text1"/>
          <w:sz w:val="22"/>
          <w:szCs w:val="22"/>
        </w:rPr>
      </w:pPr>
      <w:r w:rsidRPr="00074DC1">
        <w:rPr>
          <w:rFonts w:ascii="Times New Roman" w:hAnsi="Times New Roman"/>
          <w:color w:val="000000" w:themeColor="text1"/>
          <w:sz w:val="22"/>
          <w:szCs w:val="22"/>
          <w:highlight w:val="yellow"/>
        </w:rPr>
        <w:t>Hibbs shared the recent emails</w:t>
      </w:r>
      <w:r>
        <w:rPr>
          <w:rFonts w:ascii="Times New Roman" w:hAnsi="Times New Roman"/>
          <w:color w:val="000000" w:themeColor="text1"/>
          <w:sz w:val="22"/>
          <w:szCs w:val="22"/>
        </w:rPr>
        <w:t xml:space="preserve"> between Russ </w:t>
      </w:r>
      <w:r w:rsidR="00074DC1">
        <w:rPr>
          <w:rFonts w:ascii="Times New Roman" w:hAnsi="Times New Roman"/>
          <w:color w:val="000000" w:themeColor="text1"/>
          <w:sz w:val="22"/>
          <w:szCs w:val="22"/>
        </w:rPr>
        <w:t>from Shive Hattery and Rusty with Dollar General</w:t>
      </w:r>
    </w:p>
    <w:p w14:paraId="673D3231" w14:textId="31BB629C" w:rsidR="00074DC1" w:rsidRDefault="00074DC1" w:rsidP="00B917B6">
      <w:pPr>
        <w:ind w:left="1080"/>
        <w:rPr>
          <w:rFonts w:ascii="Times New Roman" w:hAnsi="Times New Roman"/>
          <w:color w:val="000000" w:themeColor="text1"/>
          <w:sz w:val="22"/>
          <w:szCs w:val="22"/>
        </w:rPr>
      </w:pPr>
    </w:p>
    <w:p w14:paraId="7CC2C838" w14:textId="57880C78" w:rsidR="00074DC1" w:rsidRDefault="00074DC1" w:rsidP="00B917B6">
      <w:pPr>
        <w:ind w:left="1080"/>
        <w:rPr>
          <w:rFonts w:ascii="Times New Roman" w:hAnsi="Times New Roman"/>
          <w:color w:val="000000" w:themeColor="text1"/>
          <w:sz w:val="22"/>
          <w:szCs w:val="22"/>
        </w:rPr>
      </w:pPr>
    </w:p>
    <w:p w14:paraId="195348D0" w14:textId="2B1D18A6" w:rsidR="00074DC1" w:rsidRDefault="00074DC1" w:rsidP="00B917B6">
      <w:pPr>
        <w:ind w:left="1080"/>
        <w:rPr>
          <w:rFonts w:ascii="Times New Roman" w:hAnsi="Times New Roman"/>
          <w:color w:val="000000" w:themeColor="text1"/>
          <w:sz w:val="22"/>
          <w:szCs w:val="22"/>
        </w:rPr>
      </w:pPr>
    </w:p>
    <w:p w14:paraId="67B85656" w14:textId="2789CE73" w:rsidR="001220D3" w:rsidRDefault="0017063B" w:rsidP="008F21F4">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235 </w:t>
      </w:r>
      <w:r w:rsidR="00074DC1">
        <w:rPr>
          <w:rFonts w:ascii="Times New Roman" w:hAnsi="Times New Roman"/>
          <w:color w:val="000000" w:themeColor="text1"/>
          <w:sz w:val="22"/>
          <w:szCs w:val="22"/>
        </w:rPr>
        <w:t>S</w:t>
      </w:r>
      <w:r>
        <w:rPr>
          <w:rFonts w:ascii="Times New Roman" w:hAnsi="Times New Roman"/>
          <w:color w:val="000000" w:themeColor="text1"/>
          <w:sz w:val="22"/>
          <w:szCs w:val="22"/>
        </w:rPr>
        <w:t>E 2</w:t>
      </w:r>
      <w:r w:rsidRPr="0017063B">
        <w:rPr>
          <w:rFonts w:ascii="Times New Roman" w:hAnsi="Times New Roman"/>
          <w:color w:val="000000" w:themeColor="text1"/>
          <w:sz w:val="22"/>
          <w:szCs w:val="22"/>
          <w:vertAlign w:val="superscript"/>
        </w:rPr>
        <w:t>nd</w:t>
      </w:r>
      <w:r>
        <w:rPr>
          <w:rFonts w:ascii="Times New Roman" w:hAnsi="Times New Roman"/>
          <w:color w:val="000000" w:themeColor="text1"/>
          <w:sz w:val="22"/>
          <w:szCs w:val="22"/>
        </w:rPr>
        <w:t xml:space="preserve"> </w:t>
      </w:r>
      <w:r w:rsidR="008F21F4">
        <w:rPr>
          <w:rFonts w:ascii="Times New Roman" w:hAnsi="Times New Roman"/>
          <w:color w:val="000000" w:themeColor="text1"/>
          <w:sz w:val="22"/>
          <w:szCs w:val="22"/>
        </w:rPr>
        <w:t>Street progress update</w:t>
      </w:r>
    </w:p>
    <w:p w14:paraId="616BAB97" w14:textId="5A7AF063" w:rsidR="001220D3" w:rsidRDefault="00074DC1" w:rsidP="00074DC1">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reported Jason from </w:t>
      </w:r>
      <w:proofErr w:type="spellStart"/>
      <w:r>
        <w:rPr>
          <w:rFonts w:ascii="Times New Roman" w:hAnsi="Times New Roman"/>
          <w:color w:val="000000" w:themeColor="text1"/>
          <w:sz w:val="22"/>
          <w:szCs w:val="22"/>
        </w:rPr>
        <w:t>Veenstra</w:t>
      </w:r>
      <w:proofErr w:type="spellEnd"/>
      <w:r>
        <w:rPr>
          <w:rFonts w:ascii="Times New Roman" w:hAnsi="Times New Roman"/>
          <w:color w:val="000000" w:themeColor="text1"/>
          <w:sz w:val="22"/>
          <w:szCs w:val="22"/>
        </w:rPr>
        <w:t xml:space="preserve"> &amp; Kimm is having conversation with homeowner, so he is on it.</w:t>
      </w:r>
    </w:p>
    <w:p w14:paraId="3964F6A8" w14:textId="71576C10" w:rsidR="00074DC1" w:rsidRDefault="00074DC1" w:rsidP="00074DC1">
      <w:pPr>
        <w:ind w:left="1080"/>
        <w:rPr>
          <w:rFonts w:ascii="Times New Roman" w:hAnsi="Times New Roman"/>
          <w:color w:val="000000" w:themeColor="text1"/>
          <w:sz w:val="22"/>
          <w:szCs w:val="22"/>
        </w:rPr>
      </w:pPr>
    </w:p>
    <w:p w14:paraId="0910C8C3" w14:textId="34052FD8" w:rsidR="00322ED0" w:rsidRDefault="008B7DC7" w:rsidP="003860B4">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44E0B853" w14:textId="6CEBC2DA" w:rsidR="0069119C" w:rsidRDefault="0069119C" w:rsidP="0069119C">
      <w:pPr>
        <w:pStyle w:val="ListParagraph"/>
        <w:numPr>
          <w:ilvl w:val="1"/>
          <w:numId w:val="3"/>
        </w:numPr>
        <w:tabs>
          <w:tab w:val="left" w:pos="1260"/>
        </w:tabs>
        <w:ind w:left="1080"/>
        <w:rPr>
          <w:rFonts w:ascii="Times New Roman" w:hAnsi="Times New Roman"/>
          <w:color w:val="000000" w:themeColor="text1"/>
          <w:sz w:val="22"/>
          <w:szCs w:val="22"/>
        </w:rPr>
      </w:pPr>
      <w:r>
        <w:rPr>
          <w:rFonts w:ascii="Times New Roman" w:hAnsi="Times New Roman"/>
          <w:color w:val="000000" w:themeColor="text1"/>
          <w:sz w:val="22"/>
          <w:szCs w:val="22"/>
        </w:rPr>
        <w:t>Approve motion to direct Mayor to sign Iowa SRF Environmental Information Document.</w:t>
      </w:r>
    </w:p>
    <w:p w14:paraId="116DE4FA" w14:textId="164D7A2F" w:rsidR="00DE0803" w:rsidRPr="00283B08" w:rsidRDefault="00DE0803" w:rsidP="00DE0803">
      <w:pPr>
        <w:ind w:left="1080"/>
        <w:rPr>
          <w:rFonts w:ascii="Times New Roman" w:hAnsi="Times New Roman"/>
          <w:b/>
          <w:bCs/>
          <w:color w:val="000000" w:themeColor="text1"/>
          <w:sz w:val="22"/>
          <w:szCs w:val="22"/>
        </w:rPr>
      </w:pPr>
      <w:r w:rsidRPr="00DE0803">
        <w:rPr>
          <w:rFonts w:ascii="Times New Roman" w:hAnsi="Times New Roman"/>
          <w:b/>
          <w:bCs/>
          <w:sz w:val="22"/>
          <w:szCs w:val="22"/>
        </w:rPr>
        <w:t xml:space="preserve">Motion by </w:t>
      </w:r>
      <w:r w:rsidR="00074DC1">
        <w:rPr>
          <w:rFonts w:ascii="Times New Roman" w:hAnsi="Times New Roman"/>
          <w:b/>
          <w:bCs/>
          <w:sz w:val="22"/>
          <w:szCs w:val="22"/>
        </w:rPr>
        <w:t>Fredericksen</w:t>
      </w:r>
      <w:r w:rsidRPr="00DE0803">
        <w:rPr>
          <w:rFonts w:ascii="Times New Roman" w:hAnsi="Times New Roman"/>
          <w:b/>
          <w:bCs/>
          <w:sz w:val="22"/>
          <w:szCs w:val="22"/>
        </w:rPr>
        <w:t>, second by</w:t>
      </w:r>
      <w:r w:rsidR="00074DC1">
        <w:rPr>
          <w:rFonts w:ascii="Times New Roman" w:hAnsi="Times New Roman"/>
          <w:b/>
          <w:bCs/>
          <w:sz w:val="22"/>
          <w:szCs w:val="22"/>
        </w:rPr>
        <w:t xml:space="preserve"> Baskin</w:t>
      </w:r>
      <w:r w:rsidRPr="00DE0803">
        <w:rPr>
          <w:rFonts w:ascii="Times New Roman" w:hAnsi="Times New Roman"/>
          <w:b/>
          <w:bCs/>
          <w:sz w:val="22"/>
          <w:szCs w:val="22"/>
        </w:rPr>
        <w:t xml:space="preserve">, to approve </w:t>
      </w:r>
      <w:r w:rsidRPr="00283B08">
        <w:rPr>
          <w:rFonts w:ascii="Times New Roman" w:hAnsi="Times New Roman"/>
          <w:b/>
          <w:bCs/>
          <w:color w:val="000000" w:themeColor="text1"/>
          <w:sz w:val="22"/>
          <w:szCs w:val="22"/>
        </w:rPr>
        <w:t>motion to direct Mayor to sign Iowa SRF Environmental Information Document.</w:t>
      </w:r>
    </w:p>
    <w:p w14:paraId="043A6233" w14:textId="74665529" w:rsidR="00DE0803" w:rsidRPr="00D962B9" w:rsidRDefault="00DE0803" w:rsidP="00DE0803">
      <w:pPr>
        <w:ind w:left="720" w:firstLine="360"/>
        <w:rPr>
          <w:rFonts w:ascii="Times New Roman" w:hAnsi="Times New Roman"/>
          <w:b/>
          <w:bCs/>
          <w:sz w:val="22"/>
          <w:szCs w:val="22"/>
        </w:rPr>
      </w:pPr>
      <w:r w:rsidRPr="00D962B9">
        <w:rPr>
          <w:rFonts w:ascii="Times New Roman" w:hAnsi="Times New Roman"/>
          <w:b/>
          <w:bCs/>
          <w:sz w:val="22"/>
          <w:szCs w:val="22"/>
        </w:rPr>
        <w:t xml:space="preserve">Roll:  </w:t>
      </w:r>
      <w:r w:rsidR="00074DC1">
        <w:rPr>
          <w:rFonts w:ascii="Times New Roman" w:hAnsi="Times New Roman"/>
          <w:b/>
          <w:bCs/>
          <w:sz w:val="22"/>
          <w:szCs w:val="22"/>
        </w:rPr>
        <w:t xml:space="preserve">Ayes – unanimous.  </w:t>
      </w:r>
      <w:r w:rsidRPr="00D962B9">
        <w:rPr>
          <w:rFonts w:ascii="Times New Roman" w:hAnsi="Times New Roman"/>
          <w:b/>
          <w:bCs/>
          <w:sz w:val="22"/>
          <w:szCs w:val="22"/>
        </w:rPr>
        <w:t>Motion Passes</w:t>
      </w:r>
    </w:p>
    <w:p w14:paraId="349EC712" w14:textId="77777777" w:rsidR="00DE0803" w:rsidRDefault="00DE0803" w:rsidP="0069119C">
      <w:pPr>
        <w:tabs>
          <w:tab w:val="left" w:pos="1260"/>
        </w:tabs>
        <w:rPr>
          <w:rFonts w:ascii="Times New Roman" w:hAnsi="Times New Roman"/>
          <w:color w:val="000000" w:themeColor="text1"/>
          <w:sz w:val="22"/>
          <w:szCs w:val="22"/>
        </w:rPr>
      </w:pPr>
    </w:p>
    <w:p w14:paraId="20C16CCE" w14:textId="68642A72" w:rsidR="005661B0" w:rsidRPr="005661B0" w:rsidRDefault="005661B0" w:rsidP="005661B0">
      <w:pPr>
        <w:pStyle w:val="ListParagraph"/>
        <w:numPr>
          <w:ilvl w:val="1"/>
          <w:numId w:val="3"/>
        </w:numPr>
        <w:ind w:left="1080"/>
        <w:rPr>
          <w:rFonts w:ascii="Times New Roman" w:hAnsi="Times New Roman"/>
          <w:bCs/>
          <w:sz w:val="22"/>
          <w:szCs w:val="22"/>
        </w:rPr>
      </w:pPr>
      <w:r w:rsidRPr="005661B0">
        <w:rPr>
          <w:rFonts w:ascii="Times New Roman" w:hAnsi="Times New Roman"/>
          <w:color w:val="000000" w:themeColor="text1"/>
          <w:sz w:val="22"/>
          <w:szCs w:val="22"/>
        </w:rPr>
        <w:t xml:space="preserve">Consider approval of Resolution No </w:t>
      </w:r>
      <w:r w:rsidRPr="007916AE">
        <w:rPr>
          <w:rFonts w:ascii="Times New Roman" w:hAnsi="Times New Roman"/>
          <w:color w:val="000000" w:themeColor="text1"/>
          <w:sz w:val="22"/>
          <w:szCs w:val="22"/>
        </w:rPr>
        <w:t>22-2</w:t>
      </w:r>
      <w:r w:rsidR="00C708D9" w:rsidRPr="007916AE">
        <w:rPr>
          <w:rFonts w:ascii="Times New Roman" w:hAnsi="Times New Roman"/>
          <w:color w:val="000000" w:themeColor="text1"/>
          <w:sz w:val="22"/>
          <w:szCs w:val="22"/>
        </w:rPr>
        <w:t>1</w:t>
      </w:r>
      <w:r w:rsidRPr="005661B0">
        <w:rPr>
          <w:rFonts w:ascii="Times New Roman" w:hAnsi="Times New Roman"/>
          <w:color w:val="000000" w:themeColor="text1"/>
          <w:sz w:val="22"/>
          <w:szCs w:val="22"/>
        </w:rPr>
        <w:t xml:space="preserve"> Approving t</w:t>
      </w:r>
      <w:r w:rsidRPr="005661B0">
        <w:rPr>
          <w:rFonts w:ascii="Times New Roman" w:hAnsi="Times New Roman"/>
          <w:bCs/>
          <w:sz w:val="22"/>
          <w:szCs w:val="22"/>
        </w:rPr>
        <w:t>he Application for Tax Abatement for</w:t>
      </w:r>
    </w:p>
    <w:p w14:paraId="3777D9DA" w14:textId="5F6D3BFC" w:rsidR="005661B0" w:rsidRPr="001220D3" w:rsidRDefault="001220D3" w:rsidP="001220D3">
      <w:pPr>
        <w:ind w:left="360" w:firstLine="720"/>
        <w:rPr>
          <w:rFonts w:ascii="Times New Roman" w:hAnsi="Times New Roman"/>
          <w:bCs/>
          <w:sz w:val="22"/>
          <w:szCs w:val="22"/>
        </w:rPr>
      </w:pPr>
      <w:r>
        <w:rPr>
          <w:rFonts w:ascii="Times New Roman" w:hAnsi="Times New Roman"/>
          <w:bCs/>
          <w:sz w:val="22"/>
          <w:szCs w:val="22"/>
        </w:rPr>
        <w:t>290</w:t>
      </w:r>
      <w:r w:rsidR="005661B0" w:rsidRPr="001220D3">
        <w:rPr>
          <w:rFonts w:ascii="Times New Roman" w:hAnsi="Times New Roman"/>
          <w:bCs/>
          <w:sz w:val="22"/>
          <w:szCs w:val="22"/>
        </w:rPr>
        <w:t xml:space="preserve"> Oak Avenue, Earlham, Iowa</w:t>
      </w:r>
    </w:p>
    <w:p w14:paraId="27DC0D53" w14:textId="1ECDAE08" w:rsidR="001220D3" w:rsidRDefault="001220D3" w:rsidP="001220D3">
      <w:pPr>
        <w:ind w:left="1080"/>
        <w:rPr>
          <w:rFonts w:ascii="Times New Roman" w:hAnsi="Times New Roman"/>
          <w:bCs/>
          <w:sz w:val="22"/>
          <w:szCs w:val="22"/>
        </w:rPr>
      </w:pPr>
      <w:r w:rsidRPr="001220D3">
        <w:rPr>
          <w:rFonts w:ascii="Times New Roman" w:hAnsi="Times New Roman"/>
          <w:b/>
          <w:bCs/>
          <w:sz w:val="22"/>
          <w:szCs w:val="22"/>
        </w:rPr>
        <w:t xml:space="preserve">Motion by </w:t>
      </w:r>
      <w:r w:rsidR="00074DC1">
        <w:rPr>
          <w:rFonts w:ascii="Times New Roman" w:hAnsi="Times New Roman"/>
          <w:b/>
          <w:bCs/>
          <w:sz w:val="22"/>
          <w:szCs w:val="22"/>
        </w:rPr>
        <w:t>Mudge</w:t>
      </w:r>
      <w:r w:rsidRPr="001220D3">
        <w:rPr>
          <w:rFonts w:ascii="Times New Roman" w:hAnsi="Times New Roman"/>
          <w:b/>
          <w:bCs/>
          <w:sz w:val="22"/>
          <w:szCs w:val="22"/>
        </w:rPr>
        <w:t xml:space="preserve">, second by </w:t>
      </w:r>
      <w:r w:rsidR="00074DC1">
        <w:rPr>
          <w:rFonts w:ascii="Times New Roman" w:hAnsi="Times New Roman"/>
          <w:b/>
          <w:bCs/>
          <w:sz w:val="22"/>
          <w:szCs w:val="22"/>
        </w:rPr>
        <w:t>Nelsen</w:t>
      </w:r>
      <w:r w:rsidRPr="001220D3">
        <w:rPr>
          <w:rFonts w:ascii="Times New Roman" w:hAnsi="Times New Roman"/>
          <w:b/>
          <w:bCs/>
          <w:sz w:val="22"/>
          <w:szCs w:val="22"/>
        </w:rPr>
        <w:t xml:space="preserve">, to approve </w:t>
      </w:r>
      <w:r w:rsidRPr="001220D3">
        <w:rPr>
          <w:rFonts w:ascii="Times New Roman" w:hAnsi="Times New Roman"/>
          <w:b/>
          <w:bCs/>
          <w:color w:val="000000" w:themeColor="text1"/>
          <w:sz w:val="22"/>
          <w:szCs w:val="22"/>
        </w:rPr>
        <w:t>Resolution No 22-21 Approving t</w:t>
      </w:r>
      <w:r w:rsidRPr="001220D3">
        <w:rPr>
          <w:rFonts w:ascii="Times New Roman" w:hAnsi="Times New Roman"/>
          <w:b/>
          <w:bCs/>
          <w:sz w:val="22"/>
          <w:szCs w:val="22"/>
        </w:rPr>
        <w:t>he Application for Tax Abatement for 290 NE Oak Avenue, Earlham, Iowa</w:t>
      </w:r>
    </w:p>
    <w:p w14:paraId="7D6E66FC" w14:textId="7E2AF6AE" w:rsidR="001220D3" w:rsidRPr="00D962B9" w:rsidRDefault="001220D3" w:rsidP="001220D3">
      <w:pPr>
        <w:ind w:left="720" w:firstLine="360"/>
        <w:rPr>
          <w:rFonts w:ascii="Times New Roman" w:hAnsi="Times New Roman"/>
          <w:b/>
          <w:bCs/>
          <w:sz w:val="22"/>
          <w:szCs w:val="22"/>
        </w:rPr>
      </w:pPr>
      <w:r w:rsidRPr="00D962B9">
        <w:rPr>
          <w:rFonts w:ascii="Times New Roman" w:hAnsi="Times New Roman"/>
          <w:b/>
          <w:bCs/>
          <w:sz w:val="22"/>
          <w:szCs w:val="22"/>
        </w:rPr>
        <w:t xml:space="preserve">Roll:  </w:t>
      </w:r>
      <w:r w:rsidR="00074DC1">
        <w:rPr>
          <w:rFonts w:ascii="Times New Roman" w:hAnsi="Times New Roman"/>
          <w:b/>
          <w:bCs/>
          <w:sz w:val="22"/>
          <w:szCs w:val="22"/>
        </w:rPr>
        <w:t>Ayes - unanimous</w:t>
      </w:r>
      <w:r w:rsidRPr="00D962B9">
        <w:rPr>
          <w:rFonts w:ascii="Times New Roman" w:hAnsi="Times New Roman"/>
          <w:b/>
          <w:bCs/>
          <w:sz w:val="22"/>
          <w:szCs w:val="22"/>
        </w:rPr>
        <w:t>.  Motion Passes</w:t>
      </w:r>
    </w:p>
    <w:p w14:paraId="533653E2" w14:textId="77777777" w:rsidR="001220D3" w:rsidRDefault="001220D3" w:rsidP="005661B0">
      <w:pPr>
        <w:ind w:left="360" w:firstLine="720"/>
        <w:rPr>
          <w:rFonts w:ascii="Times New Roman" w:hAnsi="Times New Roman"/>
          <w:bCs/>
          <w:sz w:val="22"/>
          <w:szCs w:val="22"/>
        </w:rPr>
      </w:pPr>
    </w:p>
    <w:p w14:paraId="48128CF0" w14:textId="32F590F2" w:rsidR="003A3334" w:rsidRDefault="003860B4" w:rsidP="003A3334">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Discussion on </w:t>
      </w:r>
      <w:r w:rsidR="003A3334">
        <w:rPr>
          <w:rFonts w:ascii="Times New Roman" w:hAnsi="Times New Roman"/>
          <w:bCs/>
          <w:sz w:val="22"/>
          <w:szCs w:val="22"/>
        </w:rPr>
        <w:t xml:space="preserve">Planning &amp; Zoning </w:t>
      </w:r>
      <w:r>
        <w:rPr>
          <w:rFonts w:ascii="Times New Roman" w:hAnsi="Times New Roman"/>
          <w:bCs/>
          <w:sz w:val="22"/>
          <w:szCs w:val="22"/>
        </w:rPr>
        <w:t>training/possible moratorium on rezoning until Comprehensive Plan is revised</w:t>
      </w:r>
      <w:r w:rsidR="005A4228">
        <w:rPr>
          <w:rFonts w:ascii="Times New Roman" w:hAnsi="Times New Roman"/>
          <w:bCs/>
          <w:sz w:val="22"/>
          <w:szCs w:val="22"/>
        </w:rPr>
        <w:t xml:space="preserve"> </w:t>
      </w:r>
    </w:p>
    <w:p w14:paraId="11C65A33" w14:textId="6D86F843" w:rsidR="001220D3" w:rsidRDefault="008F21F4" w:rsidP="008F21F4">
      <w:pPr>
        <w:ind w:left="1080"/>
        <w:rPr>
          <w:rFonts w:ascii="Times New Roman" w:hAnsi="Times New Roman"/>
          <w:bCs/>
          <w:color w:val="FF0000"/>
          <w:sz w:val="22"/>
          <w:szCs w:val="22"/>
        </w:rPr>
      </w:pPr>
      <w:r>
        <w:rPr>
          <w:rFonts w:ascii="Times New Roman" w:hAnsi="Times New Roman"/>
          <w:bCs/>
          <w:color w:val="FF0000"/>
          <w:sz w:val="22"/>
          <w:szCs w:val="22"/>
        </w:rPr>
        <w:t>Tami meeting with Des Moines team to prepare proposal for Comprehensive plan work</w:t>
      </w:r>
    </w:p>
    <w:p w14:paraId="6DEF1B1F" w14:textId="13835480" w:rsidR="008F21F4" w:rsidRPr="008F21F4" w:rsidRDefault="008F21F4" w:rsidP="008F21F4">
      <w:pPr>
        <w:ind w:left="1080"/>
        <w:rPr>
          <w:rFonts w:ascii="Times New Roman" w:hAnsi="Times New Roman"/>
          <w:bCs/>
          <w:color w:val="FF0000"/>
          <w:sz w:val="22"/>
          <w:szCs w:val="22"/>
        </w:rPr>
      </w:pPr>
      <w:r>
        <w:rPr>
          <w:rFonts w:ascii="Times New Roman" w:hAnsi="Times New Roman"/>
          <w:bCs/>
          <w:color w:val="FF0000"/>
          <w:sz w:val="22"/>
          <w:szCs w:val="22"/>
        </w:rPr>
        <w:t>Planning &amp; Zoning committee meeting this Wednesday</w:t>
      </w:r>
      <w:r w:rsidR="00C627DB">
        <w:rPr>
          <w:rFonts w:ascii="Times New Roman" w:hAnsi="Times New Roman"/>
          <w:bCs/>
          <w:color w:val="FF0000"/>
          <w:sz w:val="22"/>
          <w:szCs w:val="22"/>
        </w:rPr>
        <w:t xml:space="preserve"> – Comp Plan committee</w:t>
      </w:r>
    </w:p>
    <w:p w14:paraId="421DC383" w14:textId="0AE24851" w:rsidR="001220D3" w:rsidRDefault="001220D3" w:rsidP="001220D3">
      <w:pPr>
        <w:rPr>
          <w:rFonts w:ascii="Times New Roman" w:hAnsi="Times New Roman"/>
          <w:bCs/>
          <w:sz w:val="22"/>
          <w:szCs w:val="22"/>
        </w:rPr>
      </w:pPr>
    </w:p>
    <w:p w14:paraId="25FD0918" w14:textId="7752A400" w:rsidR="001220D3" w:rsidRDefault="001220D3" w:rsidP="001220D3">
      <w:pPr>
        <w:rPr>
          <w:rFonts w:ascii="Times New Roman" w:hAnsi="Times New Roman"/>
          <w:bCs/>
          <w:sz w:val="22"/>
          <w:szCs w:val="22"/>
        </w:rPr>
      </w:pPr>
    </w:p>
    <w:p w14:paraId="386A7C60" w14:textId="683249C3" w:rsidR="001220D3" w:rsidRDefault="001220D3" w:rsidP="001220D3">
      <w:pPr>
        <w:rPr>
          <w:rFonts w:ascii="Times New Roman" w:hAnsi="Times New Roman"/>
          <w:bCs/>
          <w:sz w:val="22"/>
          <w:szCs w:val="22"/>
        </w:rPr>
      </w:pPr>
    </w:p>
    <w:p w14:paraId="58F90216" w14:textId="63D1F423" w:rsidR="001220D3" w:rsidRDefault="001220D3" w:rsidP="001220D3">
      <w:pPr>
        <w:rPr>
          <w:rFonts w:ascii="Times New Roman" w:hAnsi="Times New Roman"/>
          <w:bCs/>
          <w:sz w:val="22"/>
          <w:szCs w:val="22"/>
        </w:rPr>
      </w:pPr>
    </w:p>
    <w:p w14:paraId="088FBD02" w14:textId="77777777" w:rsidR="001220D3" w:rsidRPr="001220D3" w:rsidRDefault="001220D3" w:rsidP="001220D3">
      <w:pPr>
        <w:rPr>
          <w:rFonts w:ascii="Times New Roman" w:hAnsi="Times New Roman"/>
          <w:bCs/>
          <w:sz w:val="22"/>
          <w:szCs w:val="22"/>
        </w:rPr>
      </w:pPr>
    </w:p>
    <w:p w14:paraId="1DE7631E" w14:textId="0D52A47C" w:rsidR="003860B4" w:rsidRDefault="005A4228" w:rsidP="003A3334">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Appoint 2 members to serve on </w:t>
      </w:r>
      <w:r w:rsidR="003860B4">
        <w:rPr>
          <w:rFonts w:ascii="Times New Roman" w:hAnsi="Times New Roman"/>
          <w:bCs/>
          <w:sz w:val="22"/>
          <w:szCs w:val="22"/>
        </w:rPr>
        <w:t xml:space="preserve">committee </w:t>
      </w:r>
      <w:r w:rsidR="00DA54FB">
        <w:rPr>
          <w:rFonts w:ascii="Times New Roman" w:hAnsi="Times New Roman"/>
          <w:bCs/>
          <w:sz w:val="22"/>
          <w:szCs w:val="22"/>
        </w:rPr>
        <w:t xml:space="preserve">with Planning &amp; Zoning </w:t>
      </w:r>
      <w:r w:rsidR="003860B4">
        <w:rPr>
          <w:rFonts w:ascii="Times New Roman" w:hAnsi="Times New Roman"/>
          <w:bCs/>
          <w:sz w:val="22"/>
          <w:szCs w:val="22"/>
        </w:rPr>
        <w:t>to work on revising Earlham Comprehensive Plan.</w:t>
      </w:r>
    </w:p>
    <w:p w14:paraId="367CE9B6" w14:textId="6C5FDCB7" w:rsidR="001220D3" w:rsidRDefault="001220D3" w:rsidP="001220D3">
      <w:pPr>
        <w:rPr>
          <w:rFonts w:ascii="Times New Roman" w:hAnsi="Times New Roman"/>
          <w:bCs/>
          <w:sz w:val="22"/>
          <w:szCs w:val="22"/>
        </w:rPr>
      </w:pPr>
    </w:p>
    <w:p w14:paraId="34A3583C" w14:textId="797CC418" w:rsidR="001220D3" w:rsidRDefault="001220D3" w:rsidP="001220D3">
      <w:pPr>
        <w:rPr>
          <w:rFonts w:ascii="Times New Roman" w:hAnsi="Times New Roman"/>
          <w:bCs/>
          <w:sz w:val="22"/>
          <w:szCs w:val="22"/>
        </w:rPr>
      </w:pPr>
    </w:p>
    <w:p w14:paraId="427BC5CE" w14:textId="216037B2" w:rsidR="001220D3" w:rsidRDefault="001220D3" w:rsidP="001220D3">
      <w:pPr>
        <w:rPr>
          <w:rFonts w:ascii="Times New Roman" w:hAnsi="Times New Roman"/>
          <w:bCs/>
          <w:sz w:val="22"/>
          <w:szCs w:val="22"/>
        </w:rPr>
      </w:pPr>
    </w:p>
    <w:p w14:paraId="03456290" w14:textId="17E2D8F3" w:rsidR="001220D3" w:rsidRDefault="001220D3" w:rsidP="001220D3">
      <w:pPr>
        <w:rPr>
          <w:rFonts w:ascii="Times New Roman" w:hAnsi="Times New Roman"/>
          <w:bCs/>
          <w:sz w:val="22"/>
          <w:szCs w:val="22"/>
        </w:rPr>
      </w:pPr>
    </w:p>
    <w:p w14:paraId="74A9A351" w14:textId="2AEB3E62" w:rsidR="001220D3" w:rsidRDefault="001220D3" w:rsidP="001220D3">
      <w:pPr>
        <w:rPr>
          <w:rFonts w:ascii="Times New Roman" w:hAnsi="Times New Roman"/>
          <w:bCs/>
          <w:sz w:val="22"/>
          <w:szCs w:val="22"/>
        </w:rPr>
      </w:pPr>
    </w:p>
    <w:p w14:paraId="1DC4F511" w14:textId="77777777" w:rsidR="001220D3" w:rsidRPr="001220D3" w:rsidRDefault="001220D3" w:rsidP="001220D3">
      <w:pPr>
        <w:rPr>
          <w:rFonts w:ascii="Times New Roman" w:hAnsi="Times New Roman"/>
          <w:bCs/>
          <w:sz w:val="22"/>
          <w:szCs w:val="22"/>
        </w:rPr>
      </w:pPr>
    </w:p>
    <w:p w14:paraId="1BF033D5" w14:textId="3078BC87" w:rsidR="000F1132" w:rsidRDefault="005C78DE" w:rsidP="00551276">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Presentation by Colleen Petersen – </w:t>
      </w:r>
      <w:r w:rsidR="000F1132">
        <w:rPr>
          <w:rFonts w:ascii="Times New Roman" w:hAnsi="Times New Roman"/>
          <w:color w:val="000000" w:themeColor="text1"/>
          <w:sz w:val="22"/>
          <w:szCs w:val="22"/>
        </w:rPr>
        <w:t>efforts to have</w:t>
      </w:r>
      <w:r>
        <w:rPr>
          <w:rFonts w:ascii="Times New Roman" w:hAnsi="Times New Roman"/>
          <w:color w:val="000000" w:themeColor="text1"/>
          <w:sz w:val="22"/>
          <w:szCs w:val="22"/>
        </w:rPr>
        <w:t xml:space="preserve"> Downtown Earlham </w:t>
      </w:r>
      <w:r w:rsidR="000F1132">
        <w:rPr>
          <w:rFonts w:ascii="Times New Roman" w:hAnsi="Times New Roman"/>
          <w:color w:val="000000" w:themeColor="text1"/>
          <w:sz w:val="22"/>
          <w:szCs w:val="22"/>
        </w:rPr>
        <w:t xml:space="preserve">on </w:t>
      </w:r>
      <w:r>
        <w:rPr>
          <w:rFonts w:ascii="Times New Roman" w:hAnsi="Times New Roman"/>
          <w:color w:val="000000" w:themeColor="text1"/>
          <w:sz w:val="22"/>
          <w:szCs w:val="22"/>
        </w:rPr>
        <w:t>National Historic</w:t>
      </w:r>
      <w:r w:rsidR="000F1132">
        <w:rPr>
          <w:rFonts w:ascii="Times New Roman" w:hAnsi="Times New Roman"/>
          <w:color w:val="000000" w:themeColor="text1"/>
          <w:sz w:val="22"/>
          <w:szCs w:val="22"/>
        </w:rPr>
        <w:t xml:space="preserve"> Register.</w:t>
      </w:r>
    </w:p>
    <w:p w14:paraId="22E550D9" w14:textId="7D027D42" w:rsidR="0007438B" w:rsidRDefault="0007438B" w:rsidP="0007438B">
      <w:pPr>
        <w:rPr>
          <w:rFonts w:ascii="Times New Roman" w:hAnsi="Times New Roman"/>
          <w:color w:val="000000" w:themeColor="text1"/>
          <w:sz w:val="22"/>
          <w:szCs w:val="22"/>
        </w:rPr>
      </w:pPr>
    </w:p>
    <w:p w14:paraId="638C5066" w14:textId="18F549F9" w:rsidR="0007438B" w:rsidRDefault="0007438B" w:rsidP="0007438B">
      <w:pPr>
        <w:rPr>
          <w:rFonts w:ascii="Times New Roman" w:hAnsi="Times New Roman"/>
          <w:color w:val="000000" w:themeColor="text1"/>
          <w:sz w:val="22"/>
          <w:szCs w:val="22"/>
        </w:rPr>
      </w:pPr>
    </w:p>
    <w:p w14:paraId="1523A509" w14:textId="137EFA00" w:rsidR="0007438B" w:rsidRDefault="0007438B" w:rsidP="0007438B">
      <w:pPr>
        <w:rPr>
          <w:rFonts w:ascii="Times New Roman" w:hAnsi="Times New Roman"/>
          <w:color w:val="000000" w:themeColor="text1"/>
          <w:sz w:val="22"/>
          <w:szCs w:val="22"/>
        </w:rPr>
      </w:pPr>
    </w:p>
    <w:p w14:paraId="0949A087" w14:textId="68A01C4E" w:rsidR="0007438B" w:rsidRDefault="0007438B" w:rsidP="0007438B">
      <w:pPr>
        <w:rPr>
          <w:rFonts w:ascii="Times New Roman" w:hAnsi="Times New Roman"/>
          <w:color w:val="000000" w:themeColor="text1"/>
          <w:sz w:val="22"/>
          <w:szCs w:val="22"/>
        </w:rPr>
      </w:pPr>
    </w:p>
    <w:p w14:paraId="616ABE31" w14:textId="570F402E" w:rsidR="0007438B" w:rsidRDefault="0007438B" w:rsidP="0007438B">
      <w:pPr>
        <w:rPr>
          <w:rFonts w:ascii="Times New Roman" w:hAnsi="Times New Roman"/>
          <w:color w:val="000000" w:themeColor="text1"/>
          <w:sz w:val="22"/>
          <w:szCs w:val="22"/>
        </w:rPr>
      </w:pPr>
    </w:p>
    <w:p w14:paraId="7F1E1181" w14:textId="3F92782D" w:rsidR="0007438B" w:rsidRDefault="0007438B" w:rsidP="0007438B">
      <w:pPr>
        <w:rPr>
          <w:rFonts w:ascii="Times New Roman" w:hAnsi="Times New Roman"/>
          <w:color w:val="000000" w:themeColor="text1"/>
          <w:sz w:val="22"/>
          <w:szCs w:val="22"/>
        </w:rPr>
      </w:pPr>
    </w:p>
    <w:p w14:paraId="711928FE" w14:textId="43114416" w:rsidR="0007438B" w:rsidRPr="0007438B" w:rsidRDefault="0007438B" w:rsidP="0007438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Set date and time for HR Comm meeting to discuss FY22-23 FT &amp; PT wages</w:t>
      </w:r>
    </w:p>
    <w:p w14:paraId="19E177B9" w14:textId="4B718015" w:rsidR="0087171D" w:rsidRDefault="0087171D" w:rsidP="001220D3">
      <w:pPr>
        <w:pStyle w:val="ListParagraph"/>
        <w:ind w:left="1080"/>
        <w:rPr>
          <w:rFonts w:ascii="Times New Roman" w:hAnsi="Times New Roman"/>
          <w:color w:val="000000" w:themeColor="text1"/>
          <w:sz w:val="22"/>
          <w:szCs w:val="22"/>
        </w:rPr>
      </w:pPr>
    </w:p>
    <w:p w14:paraId="3B28FA1A" w14:textId="1E0A13D9"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03A830B2" w14:textId="63876ACB" w:rsidR="001220D3" w:rsidRDefault="001220D3" w:rsidP="001220D3">
      <w:pPr>
        <w:rPr>
          <w:rFonts w:ascii="Times New Roman" w:hAnsi="Times New Roman"/>
          <w:sz w:val="22"/>
          <w:szCs w:val="22"/>
        </w:rPr>
      </w:pPr>
    </w:p>
    <w:p w14:paraId="33A2D48C" w14:textId="08C0C8AB" w:rsidR="001220D3" w:rsidRDefault="001220D3" w:rsidP="001220D3">
      <w:pPr>
        <w:rPr>
          <w:rFonts w:ascii="Times New Roman" w:hAnsi="Times New Roman"/>
          <w:sz w:val="22"/>
          <w:szCs w:val="22"/>
        </w:rPr>
      </w:pPr>
    </w:p>
    <w:p w14:paraId="66DEF85F" w14:textId="12EB53D1" w:rsidR="001220D3" w:rsidRDefault="001220D3" w:rsidP="001220D3">
      <w:pPr>
        <w:rPr>
          <w:rFonts w:ascii="Times New Roman" w:hAnsi="Times New Roman"/>
          <w:sz w:val="22"/>
          <w:szCs w:val="22"/>
        </w:rPr>
      </w:pPr>
    </w:p>
    <w:p w14:paraId="68FB43B4" w14:textId="0A6134E0" w:rsidR="001220D3" w:rsidRDefault="001220D3" w:rsidP="001220D3">
      <w:pPr>
        <w:rPr>
          <w:rFonts w:ascii="Times New Roman" w:hAnsi="Times New Roman"/>
          <w:sz w:val="22"/>
          <w:szCs w:val="22"/>
        </w:rPr>
      </w:pPr>
    </w:p>
    <w:p w14:paraId="4E3618BE" w14:textId="77777777" w:rsidR="001220D3" w:rsidRPr="001220D3" w:rsidRDefault="001220D3" w:rsidP="001220D3">
      <w:pPr>
        <w:rPr>
          <w:rFonts w:ascii="Times New Roman" w:hAnsi="Times New Roman"/>
          <w:sz w:val="22"/>
          <w:szCs w:val="22"/>
        </w:rPr>
      </w:pPr>
    </w:p>
    <w:p w14:paraId="33F16181" w14:textId="77777777" w:rsidR="005661B0" w:rsidRPr="004A106E" w:rsidRDefault="005661B0" w:rsidP="005661B0">
      <w:pPr>
        <w:pStyle w:val="ListParagraph"/>
        <w:rPr>
          <w:rFonts w:ascii="Times New Roman" w:hAnsi="Times New Roman"/>
          <w:sz w:val="22"/>
          <w:szCs w:val="22"/>
        </w:rPr>
      </w:pPr>
    </w:p>
    <w:p w14:paraId="2C6B7D6E" w14:textId="6D545B95" w:rsidR="00705504" w:rsidRPr="00DA54FB" w:rsidRDefault="003D5A65" w:rsidP="000E762C">
      <w:pPr>
        <w:pStyle w:val="ListParagraph"/>
        <w:numPr>
          <w:ilvl w:val="0"/>
          <w:numId w:val="3"/>
        </w:numPr>
        <w:rPr>
          <w:rFonts w:ascii="Times New Roman" w:hAnsi="Times New Roman"/>
          <w:i/>
          <w:iCs/>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r w:rsidR="00CF36D4">
        <w:rPr>
          <w:rFonts w:ascii="Times New Roman" w:hAnsi="Times New Roman"/>
          <w:sz w:val="22"/>
          <w:szCs w:val="22"/>
        </w:rPr>
        <w:t xml:space="preserve">– </w:t>
      </w:r>
      <w:r w:rsidR="00CF36D4" w:rsidRPr="00DA54FB">
        <w:rPr>
          <w:rFonts w:ascii="Times New Roman" w:hAnsi="Times New Roman"/>
          <w:i/>
          <w:iCs/>
          <w:sz w:val="22"/>
          <w:szCs w:val="22"/>
        </w:rPr>
        <w:t>2012B pd off this June Refunding Fire/Rut/SW $1,135,000</w:t>
      </w:r>
      <w:r w:rsidR="00C708D9">
        <w:rPr>
          <w:rFonts w:ascii="Times New Roman" w:hAnsi="Times New Roman"/>
          <w:i/>
          <w:iCs/>
          <w:sz w:val="22"/>
          <w:szCs w:val="22"/>
        </w:rPr>
        <w:t xml:space="preserve">; </w:t>
      </w:r>
      <w:proofErr w:type="gramStart"/>
      <w:r w:rsidR="00C708D9">
        <w:rPr>
          <w:rFonts w:ascii="Times New Roman" w:hAnsi="Times New Roman"/>
          <w:i/>
          <w:iCs/>
          <w:sz w:val="22"/>
          <w:szCs w:val="22"/>
        </w:rPr>
        <w:t>also</w:t>
      </w:r>
      <w:proofErr w:type="gramEnd"/>
      <w:r w:rsidR="00C708D9">
        <w:rPr>
          <w:rFonts w:ascii="Times New Roman" w:hAnsi="Times New Roman"/>
          <w:i/>
          <w:iCs/>
          <w:sz w:val="22"/>
          <w:szCs w:val="22"/>
        </w:rPr>
        <w:t xml:space="preserve"> ESB loan </w:t>
      </w:r>
      <w:r w:rsidR="000E3042" w:rsidRPr="00DA54FB">
        <w:rPr>
          <w:rFonts w:ascii="Times New Roman" w:hAnsi="Times New Roman"/>
          <w:i/>
          <w:iCs/>
          <w:sz w:val="22"/>
          <w:szCs w:val="22"/>
        </w:rPr>
        <w:t>Rescue $189</w:t>
      </w:r>
      <w:r w:rsidR="00DA54FB" w:rsidRPr="00DA54FB">
        <w:rPr>
          <w:rFonts w:ascii="Times New Roman" w:hAnsi="Times New Roman"/>
          <w:i/>
          <w:iCs/>
          <w:sz w:val="22"/>
          <w:szCs w:val="22"/>
        </w:rPr>
        <w:t>,</w:t>
      </w:r>
      <w:r w:rsidR="000E3042" w:rsidRPr="00DA54FB">
        <w:rPr>
          <w:rFonts w:ascii="Times New Roman" w:hAnsi="Times New Roman"/>
          <w:i/>
          <w:iCs/>
          <w:sz w:val="22"/>
          <w:szCs w:val="22"/>
        </w:rPr>
        <w:t>000</w:t>
      </w:r>
    </w:p>
    <w:p w14:paraId="0C667AD9" w14:textId="000A9EC4" w:rsidR="00283B08" w:rsidRDefault="00283B08" w:rsidP="00450D84">
      <w:pPr>
        <w:pStyle w:val="ListParagraph"/>
        <w:ind w:left="1440"/>
        <w:rPr>
          <w:rFonts w:ascii="Times New Roman" w:hAnsi="Times New Roman"/>
          <w:i/>
          <w:iCs/>
          <w:sz w:val="22"/>
          <w:szCs w:val="22"/>
        </w:rPr>
      </w:pPr>
      <w:r>
        <w:rPr>
          <w:rFonts w:ascii="Times New Roman" w:hAnsi="Times New Roman"/>
          <w:i/>
          <w:iCs/>
          <w:sz w:val="22"/>
          <w:szCs w:val="22"/>
        </w:rPr>
        <w:t>Rec’d $273,315.43 on (450,000) P&amp;D loan</w:t>
      </w:r>
    </w:p>
    <w:p w14:paraId="61C08689" w14:textId="30A3865D" w:rsidR="00450D84" w:rsidRPr="00DA54FB" w:rsidRDefault="00450D84" w:rsidP="00450D84">
      <w:pPr>
        <w:pStyle w:val="ListParagraph"/>
        <w:ind w:left="1440"/>
        <w:rPr>
          <w:rFonts w:ascii="Times New Roman" w:hAnsi="Times New Roman"/>
          <w:i/>
          <w:iCs/>
          <w:sz w:val="22"/>
          <w:szCs w:val="22"/>
        </w:rPr>
      </w:pPr>
      <w:r w:rsidRPr="00DA54FB">
        <w:rPr>
          <w:rFonts w:ascii="Times New Roman" w:hAnsi="Times New Roman"/>
          <w:i/>
          <w:iCs/>
          <w:sz w:val="22"/>
          <w:szCs w:val="22"/>
        </w:rPr>
        <w:t>Still need two members for P&amp;R, and one for Bd of Adj</w:t>
      </w:r>
      <w:r w:rsidR="00927128" w:rsidRPr="00DA54FB">
        <w:rPr>
          <w:rFonts w:ascii="Times New Roman" w:hAnsi="Times New Roman"/>
          <w:i/>
          <w:iCs/>
          <w:sz w:val="22"/>
          <w:szCs w:val="22"/>
        </w:rPr>
        <w:t>, one for P&amp;Z</w:t>
      </w:r>
    </w:p>
    <w:p w14:paraId="22A715B8" w14:textId="44F418E8" w:rsidR="0003535D" w:rsidRPr="00DA54FB" w:rsidRDefault="0003535D" w:rsidP="00450D84">
      <w:pPr>
        <w:pStyle w:val="ListParagraph"/>
        <w:ind w:left="1440"/>
        <w:rPr>
          <w:rFonts w:ascii="Times New Roman" w:hAnsi="Times New Roman"/>
          <w:i/>
          <w:iCs/>
          <w:sz w:val="22"/>
          <w:szCs w:val="22"/>
        </w:rPr>
      </w:pPr>
      <w:r w:rsidRPr="00DA54FB">
        <w:rPr>
          <w:rFonts w:ascii="Times New Roman" w:hAnsi="Times New Roman"/>
          <w:i/>
          <w:iCs/>
          <w:sz w:val="22"/>
          <w:szCs w:val="22"/>
        </w:rPr>
        <w:t xml:space="preserve">Revised Personnel Manual – </w:t>
      </w:r>
      <w:proofErr w:type="gramStart"/>
      <w:r w:rsidRPr="00DA54FB">
        <w:rPr>
          <w:rFonts w:ascii="Times New Roman" w:hAnsi="Times New Roman"/>
          <w:i/>
          <w:iCs/>
          <w:sz w:val="22"/>
          <w:szCs w:val="22"/>
        </w:rPr>
        <w:t>Swalla?</w:t>
      </w:r>
      <w:r w:rsidR="002D386A">
        <w:rPr>
          <w:rFonts w:ascii="Times New Roman" w:hAnsi="Times New Roman"/>
          <w:i/>
          <w:iCs/>
          <w:sz w:val="22"/>
          <w:szCs w:val="22"/>
        </w:rPr>
        <w:t>(</w:t>
      </w:r>
      <w:proofErr w:type="gramEnd"/>
      <w:r w:rsidR="002D386A">
        <w:rPr>
          <w:rFonts w:ascii="Times New Roman" w:hAnsi="Times New Roman"/>
          <w:i/>
          <w:iCs/>
          <w:sz w:val="22"/>
          <w:szCs w:val="22"/>
        </w:rPr>
        <w:t>Nelsen, Mudge, Fredericksen)</w:t>
      </w:r>
    </w:p>
    <w:p w14:paraId="16B52240" w14:textId="5BCC7B0D" w:rsidR="005661B0" w:rsidRDefault="000E3042" w:rsidP="005661B0">
      <w:pPr>
        <w:rPr>
          <w:rFonts w:ascii="Times New Roman" w:hAnsi="Times New Roman"/>
          <w:i/>
          <w:iCs/>
          <w:sz w:val="22"/>
          <w:szCs w:val="22"/>
        </w:rPr>
      </w:pPr>
      <w:r w:rsidRPr="00DA54FB">
        <w:rPr>
          <w:rFonts w:ascii="Times New Roman" w:hAnsi="Times New Roman"/>
          <w:i/>
          <w:iCs/>
          <w:sz w:val="22"/>
          <w:szCs w:val="22"/>
        </w:rPr>
        <w:tab/>
      </w:r>
      <w:r w:rsidRPr="00DA54FB">
        <w:rPr>
          <w:rFonts w:ascii="Times New Roman" w:hAnsi="Times New Roman"/>
          <w:i/>
          <w:iCs/>
          <w:sz w:val="22"/>
          <w:szCs w:val="22"/>
        </w:rPr>
        <w:tab/>
        <w:t xml:space="preserve">SICOG-conversation with </w:t>
      </w:r>
      <w:proofErr w:type="spellStart"/>
      <w:r w:rsidRPr="00DA54FB">
        <w:rPr>
          <w:rFonts w:ascii="Times New Roman" w:hAnsi="Times New Roman"/>
          <w:i/>
          <w:iCs/>
          <w:sz w:val="22"/>
          <w:szCs w:val="22"/>
        </w:rPr>
        <w:t>Tom@GMCCD</w:t>
      </w:r>
      <w:proofErr w:type="spellEnd"/>
    </w:p>
    <w:p w14:paraId="2D747D15" w14:textId="68EF65FE" w:rsidR="001220D3" w:rsidRDefault="001220D3" w:rsidP="005661B0">
      <w:pPr>
        <w:rPr>
          <w:rFonts w:ascii="Times New Roman" w:hAnsi="Times New Roman"/>
          <w:sz w:val="22"/>
          <w:szCs w:val="22"/>
        </w:rPr>
      </w:pPr>
    </w:p>
    <w:p w14:paraId="247F43A0" w14:textId="5816FCE8" w:rsidR="003D5A65" w:rsidRPr="001220D3" w:rsidRDefault="003D5A65" w:rsidP="001220D3">
      <w:pPr>
        <w:numPr>
          <w:ilvl w:val="0"/>
          <w:numId w:val="3"/>
        </w:numPr>
        <w:rPr>
          <w:rFonts w:ascii="Times New Roman" w:hAnsi="Times New Roman"/>
          <w:sz w:val="22"/>
          <w:szCs w:val="22"/>
        </w:rPr>
      </w:pPr>
      <w:r w:rsidRPr="001220D3">
        <w:rPr>
          <w:rFonts w:ascii="Times New Roman" w:hAnsi="Times New Roman"/>
          <w:sz w:val="22"/>
          <w:szCs w:val="22"/>
        </w:rPr>
        <w:t xml:space="preserve">Council comments/discussion </w:t>
      </w:r>
    </w:p>
    <w:p w14:paraId="3CBCDF8B" w14:textId="28818C33" w:rsidR="00207FF7" w:rsidRPr="004A106E"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sectPr w:rsidR="00207FF7"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4D32D83C"/>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7242C11A">
      <w:start w:val="29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535D"/>
    <w:rsid w:val="000360FC"/>
    <w:rsid w:val="00037AFD"/>
    <w:rsid w:val="000467F7"/>
    <w:rsid w:val="00050200"/>
    <w:rsid w:val="0005269B"/>
    <w:rsid w:val="00057309"/>
    <w:rsid w:val="00066210"/>
    <w:rsid w:val="0007438B"/>
    <w:rsid w:val="00074DC1"/>
    <w:rsid w:val="0007783D"/>
    <w:rsid w:val="000879F0"/>
    <w:rsid w:val="00091287"/>
    <w:rsid w:val="00096F69"/>
    <w:rsid w:val="000A7D58"/>
    <w:rsid w:val="000B4464"/>
    <w:rsid w:val="000B7599"/>
    <w:rsid w:val="000C3973"/>
    <w:rsid w:val="000C68F9"/>
    <w:rsid w:val="000C7248"/>
    <w:rsid w:val="000D71BB"/>
    <w:rsid w:val="000E1A89"/>
    <w:rsid w:val="000E3042"/>
    <w:rsid w:val="000E762C"/>
    <w:rsid w:val="000F1132"/>
    <w:rsid w:val="000F27A1"/>
    <w:rsid w:val="001014EF"/>
    <w:rsid w:val="00102C03"/>
    <w:rsid w:val="00110B1D"/>
    <w:rsid w:val="00116A7D"/>
    <w:rsid w:val="00121E82"/>
    <w:rsid w:val="001220D3"/>
    <w:rsid w:val="001224C0"/>
    <w:rsid w:val="0013272E"/>
    <w:rsid w:val="00137DDB"/>
    <w:rsid w:val="0015088B"/>
    <w:rsid w:val="00151FD3"/>
    <w:rsid w:val="001537EB"/>
    <w:rsid w:val="00154605"/>
    <w:rsid w:val="0017063B"/>
    <w:rsid w:val="001718EC"/>
    <w:rsid w:val="00171CD9"/>
    <w:rsid w:val="00172D31"/>
    <w:rsid w:val="001778A1"/>
    <w:rsid w:val="00186B34"/>
    <w:rsid w:val="0019087A"/>
    <w:rsid w:val="00192613"/>
    <w:rsid w:val="0019440E"/>
    <w:rsid w:val="001B3DB3"/>
    <w:rsid w:val="001B45C4"/>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5B54"/>
    <w:rsid w:val="00207FF7"/>
    <w:rsid w:val="00210335"/>
    <w:rsid w:val="00210DDC"/>
    <w:rsid w:val="00212A54"/>
    <w:rsid w:val="0022418C"/>
    <w:rsid w:val="00230C76"/>
    <w:rsid w:val="002411CD"/>
    <w:rsid w:val="00274A1D"/>
    <w:rsid w:val="00283B08"/>
    <w:rsid w:val="00284AF8"/>
    <w:rsid w:val="00287398"/>
    <w:rsid w:val="002900E2"/>
    <w:rsid w:val="002921AE"/>
    <w:rsid w:val="00294962"/>
    <w:rsid w:val="00294C94"/>
    <w:rsid w:val="002A1903"/>
    <w:rsid w:val="002A2242"/>
    <w:rsid w:val="002A3186"/>
    <w:rsid w:val="002B1D29"/>
    <w:rsid w:val="002B3648"/>
    <w:rsid w:val="002C178E"/>
    <w:rsid w:val="002C4947"/>
    <w:rsid w:val="002D06CB"/>
    <w:rsid w:val="002D1426"/>
    <w:rsid w:val="002D386A"/>
    <w:rsid w:val="002D52E1"/>
    <w:rsid w:val="002E5078"/>
    <w:rsid w:val="002E7285"/>
    <w:rsid w:val="002F0BE0"/>
    <w:rsid w:val="002F6443"/>
    <w:rsid w:val="0030019B"/>
    <w:rsid w:val="00305356"/>
    <w:rsid w:val="00306C6F"/>
    <w:rsid w:val="0031115A"/>
    <w:rsid w:val="00322ED0"/>
    <w:rsid w:val="00333F9A"/>
    <w:rsid w:val="003524A7"/>
    <w:rsid w:val="003528F1"/>
    <w:rsid w:val="00357534"/>
    <w:rsid w:val="00363EAE"/>
    <w:rsid w:val="00365FB8"/>
    <w:rsid w:val="00370B77"/>
    <w:rsid w:val="0037136E"/>
    <w:rsid w:val="00371BBB"/>
    <w:rsid w:val="00375901"/>
    <w:rsid w:val="00383812"/>
    <w:rsid w:val="003860B4"/>
    <w:rsid w:val="003A197E"/>
    <w:rsid w:val="003A3334"/>
    <w:rsid w:val="003A690D"/>
    <w:rsid w:val="003C3D3E"/>
    <w:rsid w:val="003C630E"/>
    <w:rsid w:val="003D5948"/>
    <w:rsid w:val="003D5A65"/>
    <w:rsid w:val="003D5CEA"/>
    <w:rsid w:val="003E3BAF"/>
    <w:rsid w:val="003F2F34"/>
    <w:rsid w:val="003F3C2F"/>
    <w:rsid w:val="003F3D3E"/>
    <w:rsid w:val="003F44BB"/>
    <w:rsid w:val="004029AB"/>
    <w:rsid w:val="0040551B"/>
    <w:rsid w:val="004063EF"/>
    <w:rsid w:val="00411392"/>
    <w:rsid w:val="00411EE0"/>
    <w:rsid w:val="004126BE"/>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4CD4"/>
    <w:rsid w:val="00472432"/>
    <w:rsid w:val="00483CDE"/>
    <w:rsid w:val="004977DA"/>
    <w:rsid w:val="004A106E"/>
    <w:rsid w:val="004A7607"/>
    <w:rsid w:val="004B0F54"/>
    <w:rsid w:val="004B1EAB"/>
    <w:rsid w:val="004B276B"/>
    <w:rsid w:val="004B4D76"/>
    <w:rsid w:val="004C03AD"/>
    <w:rsid w:val="004C2769"/>
    <w:rsid w:val="004C62A7"/>
    <w:rsid w:val="004D2171"/>
    <w:rsid w:val="004D299E"/>
    <w:rsid w:val="004D2C37"/>
    <w:rsid w:val="004E1A27"/>
    <w:rsid w:val="004F1816"/>
    <w:rsid w:val="004F2754"/>
    <w:rsid w:val="00504E2D"/>
    <w:rsid w:val="00505C13"/>
    <w:rsid w:val="00506C1A"/>
    <w:rsid w:val="00511EA1"/>
    <w:rsid w:val="00515E84"/>
    <w:rsid w:val="00517B38"/>
    <w:rsid w:val="0052090C"/>
    <w:rsid w:val="00523763"/>
    <w:rsid w:val="00524843"/>
    <w:rsid w:val="00530940"/>
    <w:rsid w:val="00537254"/>
    <w:rsid w:val="00551276"/>
    <w:rsid w:val="005543E7"/>
    <w:rsid w:val="00560132"/>
    <w:rsid w:val="00565293"/>
    <w:rsid w:val="005661B0"/>
    <w:rsid w:val="00593D10"/>
    <w:rsid w:val="005A4228"/>
    <w:rsid w:val="005A483D"/>
    <w:rsid w:val="005A743A"/>
    <w:rsid w:val="005A765C"/>
    <w:rsid w:val="005B1FE9"/>
    <w:rsid w:val="005C356F"/>
    <w:rsid w:val="005C4C9F"/>
    <w:rsid w:val="005C78DE"/>
    <w:rsid w:val="005D1626"/>
    <w:rsid w:val="005D362C"/>
    <w:rsid w:val="005D504C"/>
    <w:rsid w:val="005D75AF"/>
    <w:rsid w:val="005E102C"/>
    <w:rsid w:val="005E1EA8"/>
    <w:rsid w:val="005E52EF"/>
    <w:rsid w:val="005E630E"/>
    <w:rsid w:val="005E63D4"/>
    <w:rsid w:val="005E6A3C"/>
    <w:rsid w:val="005F0C85"/>
    <w:rsid w:val="006038A0"/>
    <w:rsid w:val="00613880"/>
    <w:rsid w:val="006479B8"/>
    <w:rsid w:val="00657E59"/>
    <w:rsid w:val="00663F3E"/>
    <w:rsid w:val="00684A53"/>
    <w:rsid w:val="00684BAA"/>
    <w:rsid w:val="0069119C"/>
    <w:rsid w:val="00693F08"/>
    <w:rsid w:val="00695D68"/>
    <w:rsid w:val="006A1EC1"/>
    <w:rsid w:val="006A5373"/>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51395"/>
    <w:rsid w:val="00755DF2"/>
    <w:rsid w:val="00761CC9"/>
    <w:rsid w:val="00763BEF"/>
    <w:rsid w:val="00780EF3"/>
    <w:rsid w:val="007820B6"/>
    <w:rsid w:val="007830BC"/>
    <w:rsid w:val="007916AE"/>
    <w:rsid w:val="0079320F"/>
    <w:rsid w:val="00795FB1"/>
    <w:rsid w:val="007A389F"/>
    <w:rsid w:val="007A42CD"/>
    <w:rsid w:val="007A5819"/>
    <w:rsid w:val="007A7822"/>
    <w:rsid w:val="007B026E"/>
    <w:rsid w:val="007B4C59"/>
    <w:rsid w:val="007B7A52"/>
    <w:rsid w:val="007C184C"/>
    <w:rsid w:val="007C3AB5"/>
    <w:rsid w:val="007C51DE"/>
    <w:rsid w:val="007D1E66"/>
    <w:rsid w:val="007E0DE4"/>
    <w:rsid w:val="007E685F"/>
    <w:rsid w:val="008018A8"/>
    <w:rsid w:val="00804B9A"/>
    <w:rsid w:val="00810CC9"/>
    <w:rsid w:val="00811451"/>
    <w:rsid w:val="00823C84"/>
    <w:rsid w:val="00831049"/>
    <w:rsid w:val="00831080"/>
    <w:rsid w:val="0083289F"/>
    <w:rsid w:val="00833FF5"/>
    <w:rsid w:val="008354B4"/>
    <w:rsid w:val="00841030"/>
    <w:rsid w:val="00846AE3"/>
    <w:rsid w:val="00850C89"/>
    <w:rsid w:val="00853E9C"/>
    <w:rsid w:val="0085501F"/>
    <w:rsid w:val="00860544"/>
    <w:rsid w:val="0087171D"/>
    <w:rsid w:val="00880FCE"/>
    <w:rsid w:val="00881364"/>
    <w:rsid w:val="00883F90"/>
    <w:rsid w:val="00885143"/>
    <w:rsid w:val="00887638"/>
    <w:rsid w:val="008909C7"/>
    <w:rsid w:val="00891609"/>
    <w:rsid w:val="00893192"/>
    <w:rsid w:val="008951EE"/>
    <w:rsid w:val="00897516"/>
    <w:rsid w:val="008B25D8"/>
    <w:rsid w:val="008B52E6"/>
    <w:rsid w:val="008B64DC"/>
    <w:rsid w:val="008B7DC7"/>
    <w:rsid w:val="008C2A85"/>
    <w:rsid w:val="008E25EE"/>
    <w:rsid w:val="008E2721"/>
    <w:rsid w:val="008E373F"/>
    <w:rsid w:val="008E5849"/>
    <w:rsid w:val="008E69C9"/>
    <w:rsid w:val="008E72F7"/>
    <w:rsid w:val="008F21F4"/>
    <w:rsid w:val="009029F6"/>
    <w:rsid w:val="009228FD"/>
    <w:rsid w:val="00927128"/>
    <w:rsid w:val="009325DC"/>
    <w:rsid w:val="00934AF5"/>
    <w:rsid w:val="00934DC8"/>
    <w:rsid w:val="009455FD"/>
    <w:rsid w:val="00953BF2"/>
    <w:rsid w:val="00954411"/>
    <w:rsid w:val="00964B1C"/>
    <w:rsid w:val="00971A46"/>
    <w:rsid w:val="00982122"/>
    <w:rsid w:val="00982BBA"/>
    <w:rsid w:val="009835AD"/>
    <w:rsid w:val="009C0136"/>
    <w:rsid w:val="009C05D8"/>
    <w:rsid w:val="009C244F"/>
    <w:rsid w:val="009C32C0"/>
    <w:rsid w:val="009C5134"/>
    <w:rsid w:val="009C7CFE"/>
    <w:rsid w:val="009C7FD9"/>
    <w:rsid w:val="009D176E"/>
    <w:rsid w:val="009E26A3"/>
    <w:rsid w:val="009E2B48"/>
    <w:rsid w:val="009E5C83"/>
    <w:rsid w:val="009F174C"/>
    <w:rsid w:val="00A00B35"/>
    <w:rsid w:val="00A04DEE"/>
    <w:rsid w:val="00A10BDB"/>
    <w:rsid w:val="00A3160C"/>
    <w:rsid w:val="00A446EB"/>
    <w:rsid w:val="00A46F85"/>
    <w:rsid w:val="00A5003E"/>
    <w:rsid w:val="00A512A9"/>
    <w:rsid w:val="00A61B61"/>
    <w:rsid w:val="00A725FA"/>
    <w:rsid w:val="00A8247D"/>
    <w:rsid w:val="00A86FA0"/>
    <w:rsid w:val="00AB00D5"/>
    <w:rsid w:val="00AB0653"/>
    <w:rsid w:val="00AB1EF1"/>
    <w:rsid w:val="00AB6916"/>
    <w:rsid w:val="00AB7483"/>
    <w:rsid w:val="00AC3569"/>
    <w:rsid w:val="00AD380E"/>
    <w:rsid w:val="00AE4263"/>
    <w:rsid w:val="00AE4B51"/>
    <w:rsid w:val="00AE532D"/>
    <w:rsid w:val="00AE55A2"/>
    <w:rsid w:val="00AF215B"/>
    <w:rsid w:val="00B056E9"/>
    <w:rsid w:val="00B13A55"/>
    <w:rsid w:val="00B173ED"/>
    <w:rsid w:val="00B26925"/>
    <w:rsid w:val="00B34626"/>
    <w:rsid w:val="00B61059"/>
    <w:rsid w:val="00B65143"/>
    <w:rsid w:val="00B66EC1"/>
    <w:rsid w:val="00B71064"/>
    <w:rsid w:val="00B71B16"/>
    <w:rsid w:val="00B74B1D"/>
    <w:rsid w:val="00B837E9"/>
    <w:rsid w:val="00B83C7A"/>
    <w:rsid w:val="00B87481"/>
    <w:rsid w:val="00B917B6"/>
    <w:rsid w:val="00BA058A"/>
    <w:rsid w:val="00BA2A8E"/>
    <w:rsid w:val="00BA568C"/>
    <w:rsid w:val="00BA7A4B"/>
    <w:rsid w:val="00BB5389"/>
    <w:rsid w:val="00BC4558"/>
    <w:rsid w:val="00BD09F9"/>
    <w:rsid w:val="00BD21E6"/>
    <w:rsid w:val="00BD2B10"/>
    <w:rsid w:val="00BD4A4D"/>
    <w:rsid w:val="00BD5E27"/>
    <w:rsid w:val="00BE1E93"/>
    <w:rsid w:val="00BE2797"/>
    <w:rsid w:val="00BE55A9"/>
    <w:rsid w:val="00BF030C"/>
    <w:rsid w:val="00BF1051"/>
    <w:rsid w:val="00BF424C"/>
    <w:rsid w:val="00BF562C"/>
    <w:rsid w:val="00C0557C"/>
    <w:rsid w:val="00C1192C"/>
    <w:rsid w:val="00C12ABE"/>
    <w:rsid w:val="00C144A8"/>
    <w:rsid w:val="00C24D06"/>
    <w:rsid w:val="00C345E5"/>
    <w:rsid w:val="00C36A3C"/>
    <w:rsid w:val="00C373EE"/>
    <w:rsid w:val="00C507E9"/>
    <w:rsid w:val="00C50C10"/>
    <w:rsid w:val="00C5403D"/>
    <w:rsid w:val="00C56435"/>
    <w:rsid w:val="00C627DB"/>
    <w:rsid w:val="00C708D9"/>
    <w:rsid w:val="00C73B6F"/>
    <w:rsid w:val="00C914CA"/>
    <w:rsid w:val="00C92A55"/>
    <w:rsid w:val="00CB04F2"/>
    <w:rsid w:val="00CC2BF9"/>
    <w:rsid w:val="00CC7AF4"/>
    <w:rsid w:val="00CC7ED2"/>
    <w:rsid w:val="00CD28C9"/>
    <w:rsid w:val="00CD4C95"/>
    <w:rsid w:val="00CE018B"/>
    <w:rsid w:val="00CE2980"/>
    <w:rsid w:val="00CE5AA1"/>
    <w:rsid w:val="00CE5C06"/>
    <w:rsid w:val="00CF36D4"/>
    <w:rsid w:val="00CF56C1"/>
    <w:rsid w:val="00CF70E1"/>
    <w:rsid w:val="00D11824"/>
    <w:rsid w:val="00D12616"/>
    <w:rsid w:val="00D32164"/>
    <w:rsid w:val="00D3485E"/>
    <w:rsid w:val="00D428BE"/>
    <w:rsid w:val="00D65833"/>
    <w:rsid w:val="00D66261"/>
    <w:rsid w:val="00D671B2"/>
    <w:rsid w:val="00D7734F"/>
    <w:rsid w:val="00D77D6D"/>
    <w:rsid w:val="00D91EFB"/>
    <w:rsid w:val="00D91F65"/>
    <w:rsid w:val="00D94CD1"/>
    <w:rsid w:val="00D962B9"/>
    <w:rsid w:val="00D97447"/>
    <w:rsid w:val="00DA54FB"/>
    <w:rsid w:val="00DA7A1C"/>
    <w:rsid w:val="00DC307C"/>
    <w:rsid w:val="00DD1967"/>
    <w:rsid w:val="00DD2BD4"/>
    <w:rsid w:val="00DD7EC9"/>
    <w:rsid w:val="00DE0803"/>
    <w:rsid w:val="00DE5CD1"/>
    <w:rsid w:val="00DE60C4"/>
    <w:rsid w:val="00DF009D"/>
    <w:rsid w:val="00DF408A"/>
    <w:rsid w:val="00DF66A8"/>
    <w:rsid w:val="00DF6817"/>
    <w:rsid w:val="00E0692A"/>
    <w:rsid w:val="00E17096"/>
    <w:rsid w:val="00E1780C"/>
    <w:rsid w:val="00E25E40"/>
    <w:rsid w:val="00E41BE5"/>
    <w:rsid w:val="00E44B9F"/>
    <w:rsid w:val="00E45841"/>
    <w:rsid w:val="00E4645F"/>
    <w:rsid w:val="00E47D26"/>
    <w:rsid w:val="00E51B01"/>
    <w:rsid w:val="00E75BA5"/>
    <w:rsid w:val="00E87325"/>
    <w:rsid w:val="00E9117C"/>
    <w:rsid w:val="00E94F1C"/>
    <w:rsid w:val="00E95CE4"/>
    <w:rsid w:val="00E97365"/>
    <w:rsid w:val="00E975B1"/>
    <w:rsid w:val="00EA121E"/>
    <w:rsid w:val="00EA609D"/>
    <w:rsid w:val="00EC29A3"/>
    <w:rsid w:val="00EC52D0"/>
    <w:rsid w:val="00ED1320"/>
    <w:rsid w:val="00ED50D0"/>
    <w:rsid w:val="00ED6DBB"/>
    <w:rsid w:val="00EE0CA7"/>
    <w:rsid w:val="00EE2C87"/>
    <w:rsid w:val="00EE7EB9"/>
    <w:rsid w:val="00EF1D84"/>
    <w:rsid w:val="00F05456"/>
    <w:rsid w:val="00F112EF"/>
    <w:rsid w:val="00F13DEB"/>
    <w:rsid w:val="00F16150"/>
    <w:rsid w:val="00F210B1"/>
    <w:rsid w:val="00F21E9E"/>
    <w:rsid w:val="00F343CF"/>
    <w:rsid w:val="00F35490"/>
    <w:rsid w:val="00F5765E"/>
    <w:rsid w:val="00F624AD"/>
    <w:rsid w:val="00F70398"/>
    <w:rsid w:val="00F72088"/>
    <w:rsid w:val="00F733FE"/>
    <w:rsid w:val="00F876B5"/>
    <w:rsid w:val="00F94D6E"/>
    <w:rsid w:val="00FA64B0"/>
    <w:rsid w:val="00FB4428"/>
    <w:rsid w:val="00FB4FD3"/>
    <w:rsid w:val="00FC63D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F4"/>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3</cp:revision>
  <cp:lastPrinted>2022-03-09T16:59:00Z</cp:lastPrinted>
  <dcterms:created xsi:type="dcterms:W3CDTF">2022-05-10T19:41:00Z</dcterms:created>
  <dcterms:modified xsi:type="dcterms:W3CDTF">2022-05-10T20:43:00Z</dcterms:modified>
</cp:coreProperties>
</file>