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896403D" w14:textId="77777777" w:rsidR="00D622F2" w:rsidRDefault="00D622F2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74FFA0EC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4A106E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4FB6381D" w:rsidR="003D5A65" w:rsidRPr="004A106E" w:rsidRDefault="00D01AA8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 13, 2023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42DB969A" w:rsidR="00DF66A8" w:rsidRPr="004A106E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Earlham City Council </w:t>
      </w:r>
      <w:r w:rsidR="004A5046">
        <w:rPr>
          <w:rFonts w:ascii="Times New Roman" w:hAnsi="Times New Roman"/>
          <w:sz w:val="22"/>
          <w:szCs w:val="22"/>
        </w:rPr>
        <w:t xml:space="preserve">met </w:t>
      </w:r>
      <w:r w:rsidR="008B52E6" w:rsidRPr="004A106E">
        <w:rPr>
          <w:rFonts w:ascii="Times New Roman" w:hAnsi="Times New Roman"/>
          <w:sz w:val="22"/>
          <w:szCs w:val="22"/>
        </w:rPr>
        <w:t>in</w:t>
      </w:r>
      <w:r w:rsidRPr="004A106E">
        <w:rPr>
          <w:rFonts w:ascii="Times New Roman" w:hAnsi="Times New Roman"/>
          <w:sz w:val="22"/>
          <w:szCs w:val="22"/>
        </w:rPr>
        <w:t xml:space="preserve"> regular session</w:t>
      </w:r>
      <w:r w:rsidR="00DF66A8" w:rsidRPr="004A106E">
        <w:rPr>
          <w:rFonts w:ascii="Times New Roman" w:hAnsi="Times New Roman"/>
          <w:sz w:val="22"/>
          <w:szCs w:val="22"/>
        </w:rPr>
        <w:t xml:space="preserve">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717024" w:rsidRPr="004A106E">
        <w:rPr>
          <w:rFonts w:ascii="Times New Roman" w:hAnsi="Times New Roman"/>
          <w:sz w:val="22"/>
          <w:szCs w:val="22"/>
        </w:rPr>
        <w:t xml:space="preserve">Monday, </w:t>
      </w:r>
      <w:r w:rsidR="00D01AA8">
        <w:rPr>
          <w:rFonts w:ascii="Times New Roman" w:hAnsi="Times New Roman"/>
          <w:sz w:val="22"/>
          <w:szCs w:val="22"/>
        </w:rPr>
        <w:t>March 13,</w:t>
      </w:r>
      <w:r w:rsidR="00674474">
        <w:rPr>
          <w:rFonts w:ascii="Times New Roman" w:hAnsi="Times New Roman"/>
          <w:sz w:val="22"/>
          <w:szCs w:val="22"/>
        </w:rPr>
        <w:t xml:space="preserve"> 2023</w:t>
      </w:r>
      <w:r w:rsidRPr="004A106E">
        <w:rPr>
          <w:rFonts w:ascii="Times New Roman" w:hAnsi="Times New Roman"/>
          <w:sz w:val="22"/>
          <w:szCs w:val="22"/>
        </w:rPr>
        <w:t xml:space="preserve">, </w:t>
      </w:r>
      <w:r w:rsidR="00BD5E27" w:rsidRPr="004A106E">
        <w:rPr>
          <w:rFonts w:ascii="Times New Roman" w:hAnsi="Times New Roman"/>
          <w:sz w:val="22"/>
          <w:szCs w:val="22"/>
        </w:rPr>
        <w:t xml:space="preserve">at Earlham City Hall, </w:t>
      </w:r>
      <w:r w:rsidR="004A5046">
        <w:rPr>
          <w:rFonts w:ascii="Times New Roman" w:hAnsi="Times New Roman"/>
          <w:sz w:val="22"/>
          <w:szCs w:val="22"/>
        </w:rPr>
        <w:t>Mayor Lillie called the meeting to order at 7:0</w:t>
      </w:r>
      <w:r w:rsidR="00B00FC6">
        <w:rPr>
          <w:rFonts w:ascii="Times New Roman" w:hAnsi="Times New Roman"/>
          <w:sz w:val="22"/>
          <w:szCs w:val="22"/>
        </w:rPr>
        <w:t>1</w:t>
      </w:r>
      <w:r w:rsidR="004A5046">
        <w:rPr>
          <w:rFonts w:ascii="Times New Roman" w:hAnsi="Times New Roman"/>
          <w:sz w:val="22"/>
          <w:szCs w:val="22"/>
        </w:rPr>
        <w:t xml:space="preserve"> p.m.</w:t>
      </w:r>
      <w:r w:rsidR="00B00FC6">
        <w:rPr>
          <w:rFonts w:ascii="Times New Roman" w:hAnsi="Times New Roman"/>
          <w:sz w:val="22"/>
          <w:szCs w:val="22"/>
        </w:rPr>
        <w:t>, and t</w:t>
      </w:r>
      <w:r w:rsidR="004A5046">
        <w:rPr>
          <w:rFonts w:ascii="Times New Roman" w:hAnsi="Times New Roman"/>
          <w:sz w:val="22"/>
          <w:szCs w:val="22"/>
        </w:rPr>
        <w:t>he following answered roll:  Baskin</w:t>
      </w:r>
      <w:r w:rsidR="00B00FC6">
        <w:rPr>
          <w:rFonts w:ascii="Times New Roman" w:hAnsi="Times New Roman"/>
          <w:sz w:val="22"/>
          <w:szCs w:val="22"/>
        </w:rPr>
        <w:t xml:space="preserve">, </w:t>
      </w:r>
      <w:r w:rsidR="004A5046">
        <w:rPr>
          <w:rFonts w:ascii="Times New Roman" w:hAnsi="Times New Roman"/>
          <w:sz w:val="22"/>
          <w:szCs w:val="22"/>
        </w:rPr>
        <w:t>Fredericksen</w:t>
      </w:r>
      <w:r w:rsidR="00B00FC6">
        <w:rPr>
          <w:rFonts w:ascii="Times New Roman" w:hAnsi="Times New Roman"/>
          <w:sz w:val="22"/>
          <w:szCs w:val="22"/>
        </w:rPr>
        <w:t xml:space="preserve">, </w:t>
      </w:r>
      <w:r w:rsidR="004A5046">
        <w:rPr>
          <w:rFonts w:ascii="Times New Roman" w:hAnsi="Times New Roman"/>
          <w:sz w:val="22"/>
          <w:szCs w:val="22"/>
        </w:rPr>
        <w:t>Mudge</w:t>
      </w:r>
      <w:r w:rsidR="00B00FC6">
        <w:rPr>
          <w:rFonts w:ascii="Times New Roman" w:hAnsi="Times New Roman"/>
          <w:sz w:val="22"/>
          <w:szCs w:val="22"/>
        </w:rPr>
        <w:t xml:space="preserve">, Nelsen.  Absent:  </w:t>
      </w:r>
      <w:r w:rsidR="004A5046">
        <w:rPr>
          <w:rFonts w:ascii="Times New Roman" w:hAnsi="Times New Roman"/>
          <w:sz w:val="22"/>
          <w:szCs w:val="22"/>
        </w:rPr>
        <w:t>Swalla.  Also present:  Clerk Hibbs, Police Chief Stringham.</w:t>
      </w:r>
    </w:p>
    <w:p w14:paraId="46263E94" w14:textId="77777777" w:rsidR="001E5296" w:rsidRPr="004A106E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14675A7C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Approval of Agenda </w:t>
      </w:r>
    </w:p>
    <w:p w14:paraId="47A89DB9" w14:textId="606A2133" w:rsidR="004A5046" w:rsidRPr="00BB75AB" w:rsidRDefault="004A5046" w:rsidP="004A5046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0" w:name="_Hlk129606048"/>
      <w:r w:rsidRPr="00BB75AB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B00FC6">
        <w:rPr>
          <w:rFonts w:ascii="Times New Roman" w:hAnsi="Times New Roman"/>
          <w:b/>
          <w:bCs/>
          <w:sz w:val="22"/>
          <w:szCs w:val="22"/>
        </w:rPr>
        <w:t>Baskin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B00FC6">
        <w:rPr>
          <w:rFonts w:ascii="Times New Roman" w:hAnsi="Times New Roman"/>
          <w:b/>
          <w:bCs/>
          <w:sz w:val="22"/>
          <w:szCs w:val="22"/>
        </w:rPr>
        <w:t>Mudge</w:t>
      </w:r>
      <w:r w:rsidRPr="00BB75AB">
        <w:rPr>
          <w:rFonts w:ascii="Times New Roman" w:hAnsi="Times New Roman"/>
          <w:b/>
          <w:bCs/>
          <w:sz w:val="22"/>
          <w:szCs w:val="22"/>
        </w:rPr>
        <w:t>, to approve agenda.</w:t>
      </w:r>
    </w:p>
    <w:p w14:paraId="787B8567" w14:textId="1A9745F4" w:rsidR="004A5046" w:rsidRPr="00BB75AB" w:rsidRDefault="004A5046" w:rsidP="004A5046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B00FC6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bookmarkEnd w:id="0"/>
    <w:p w14:paraId="3144FF40" w14:textId="3F00F4D8" w:rsidR="00507677" w:rsidRDefault="00507677" w:rsidP="00507677">
      <w:pPr>
        <w:rPr>
          <w:rFonts w:ascii="Times New Roman" w:hAnsi="Times New Roman"/>
          <w:sz w:val="22"/>
          <w:szCs w:val="22"/>
        </w:rPr>
      </w:pPr>
    </w:p>
    <w:p w14:paraId="47ECDF1E" w14:textId="3E4E9631" w:rsidR="004A5046" w:rsidRDefault="003D5A65" w:rsidP="003F4349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5046">
        <w:rPr>
          <w:rFonts w:ascii="Times New Roman" w:hAnsi="Times New Roman"/>
          <w:sz w:val="22"/>
          <w:szCs w:val="22"/>
        </w:rPr>
        <w:t>Public Forum</w:t>
      </w:r>
    </w:p>
    <w:p w14:paraId="3F6BE497" w14:textId="1276521D" w:rsidR="004A5046" w:rsidRDefault="00B00FC6" w:rsidP="00B00FC6">
      <w:pPr>
        <w:ind w:left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Bric</w:t>
      </w:r>
      <w:proofErr w:type="spellEnd"/>
      <w:r>
        <w:rPr>
          <w:rFonts w:ascii="Times New Roman" w:hAnsi="Times New Roman"/>
          <w:sz w:val="22"/>
          <w:szCs w:val="22"/>
        </w:rPr>
        <w:t xml:space="preserve"> Nelson with the Nelson Insurance Agency presented the City’s April 1, 2023 – April 1, 2024 business protection insurance policy with EMC Insurance.  He explained there is a significant increase in the premium, which is common in the insurance industry this year.</w:t>
      </w:r>
      <w:r w:rsidR="000000EE">
        <w:rPr>
          <w:rFonts w:ascii="Times New Roman" w:hAnsi="Times New Roman"/>
          <w:sz w:val="22"/>
          <w:szCs w:val="22"/>
        </w:rPr>
        <w:t xml:space="preserve">  </w:t>
      </w:r>
      <w:r w:rsidR="002B79A3">
        <w:rPr>
          <w:rFonts w:ascii="Times New Roman" w:hAnsi="Times New Roman"/>
          <w:sz w:val="22"/>
          <w:szCs w:val="22"/>
        </w:rPr>
        <w:t xml:space="preserve">He hopes it will level off in the future.  </w:t>
      </w:r>
      <w:r w:rsidR="000000EE">
        <w:rPr>
          <w:rFonts w:ascii="Times New Roman" w:hAnsi="Times New Roman"/>
          <w:sz w:val="22"/>
          <w:szCs w:val="22"/>
        </w:rPr>
        <w:t>He wants to make sure city is fully insured</w:t>
      </w:r>
      <w:r w:rsidR="002B79A3">
        <w:rPr>
          <w:rFonts w:ascii="Times New Roman" w:hAnsi="Times New Roman"/>
          <w:sz w:val="22"/>
          <w:szCs w:val="22"/>
        </w:rPr>
        <w:t xml:space="preserve">. </w:t>
      </w:r>
      <w:r w:rsidR="000000EE">
        <w:rPr>
          <w:rFonts w:ascii="Times New Roman" w:hAnsi="Times New Roman"/>
          <w:sz w:val="22"/>
          <w:szCs w:val="22"/>
        </w:rPr>
        <w:t xml:space="preserve">Would like to meet with individual departments to make sure they are insured correctly. </w:t>
      </w:r>
    </w:p>
    <w:p w14:paraId="0743BAD1" w14:textId="77777777" w:rsidR="002A14B0" w:rsidRDefault="002A14B0" w:rsidP="002A14B0">
      <w:pPr>
        <w:rPr>
          <w:rFonts w:ascii="Times New Roman" w:hAnsi="Times New Roman"/>
          <w:sz w:val="22"/>
          <w:szCs w:val="22"/>
        </w:rPr>
      </w:pPr>
    </w:p>
    <w:p w14:paraId="4077BAEA" w14:textId="4C628618" w:rsidR="003D5A65" w:rsidRPr="004A5046" w:rsidRDefault="002A14B0" w:rsidP="004A504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3D5A65" w:rsidRPr="004A5046">
        <w:rPr>
          <w:rFonts w:ascii="Times New Roman" w:hAnsi="Times New Roman"/>
          <w:sz w:val="22"/>
          <w:szCs w:val="22"/>
        </w:rPr>
        <w:t>onsent Agenda:</w:t>
      </w:r>
    </w:p>
    <w:p w14:paraId="133A852F" w14:textId="52DE9842" w:rsidR="000B4464" w:rsidRPr="004A106E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Council meeting minutes </w:t>
      </w:r>
      <w:r w:rsidR="009F174C" w:rsidRPr="004A106E">
        <w:rPr>
          <w:rFonts w:ascii="Times New Roman" w:hAnsi="Times New Roman"/>
          <w:sz w:val="22"/>
          <w:szCs w:val="22"/>
        </w:rPr>
        <w:t>for</w:t>
      </w:r>
      <w:r w:rsidR="009A784C">
        <w:rPr>
          <w:rFonts w:ascii="Times New Roman" w:hAnsi="Times New Roman"/>
          <w:sz w:val="22"/>
          <w:szCs w:val="22"/>
        </w:rPr>
        <w:t xml:space="preserve"> </w:t>
      </w:r>
      <w:r w:rsidR="00FE511F">
        <w:rPr>
          <w:rFonts w:ascii="Times New Roman" w:hAnsi="Times New Roman"/>
          <w:sz w:val="22"/>
          <w:szCs w:val="22"/>
        </w:rPr>
        <w:t>2-13-23</w:t>
      </w:r>
      <w:r w:rsidR="00F935D6">
        <w:rPr>
          <w:rFonts w:ascii="Times New Roman" w:hAnsi="Times New Roman"/>
          <w:sz w:val="22"/>
          <w:szCs w:val="22"/>
        </w:rPr>
        <w:t>, 3-9-23</w:t>
      </w:r>
    </w:p>
    <w:p w14:paraId="5D5D0844" w14:textId="212B6318" w:rsidR="003D5A65" w:rsidRPr="004A106E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Treasurer’s Report </w:t>
      </w:r>
      <w:r w:rsidR="00DF6817" w:rsidRPr="004A106E">
        <w:rPr>
          <w:rFonts w:ascii="Times New Roman" w:hAnsi="Times New Roman"/>
          <w:sz w:val="22"/>
          <w:szCs w:val="22"/>
        </w:rPr>
        <w:t>for</w:t>
      </w:r>
      <w:r w:rsidR="002561DB">
        <w:rPr>
          <w:rFonts w:ascii="Times New Roman" w:hAnsi="Times New Roman"/>
          <w:sz w:val="22"/>
          <w:szCs w:val="22"/>
        </w:rPr>
        <w:t xml:space="preserve"> </w:t>
      </w:r>
      <w:r w:rsidR="00FE511F">
        <w:rPr>
          <w:rFonts w:ascii="Times New Roman" w:hAnsi="Times New Roman"/>
          <w:sz w:val="22"/>
          <w:szCs w:val="22"/>
        </w:rPr>
        <w:t>3</w:t>
      </w:r>
      <w:r w:rsidR="00506CD4">
        <w:rPr>
          <w:rFonts w:ascii="Times New Roman" w:hAnsi="Times New Roman"/>
          <w:sz w:val="22"/>
          <w:szCs w:val="22"/>
        </w:rPr>
        <w:t>-13-23</w:t>
      </w:r>
    </w:p>
    <w:p w14:paraId="727A0339" w14:textId="7ABF19F6" w:rsidR="00301C10" w:rsidRDefault="003D5A65" w:rsidP="00301C10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Claims and Receipts Report for</w:t>
      </w:r>
      <w:r w:rsidR="00506CD4">
        <w:rPr>
          <w:rFonts w:ascii="Times New Roman" w:hAnsi="Times New Roman"/>
          <w:sz w:val="22"/>
          <w:szCs w:val="22"/>
        </w:rPr>
        <w:t xml:space="preserve"> </w:t>
      </w:r>
      <w:r w:rsidR="00FE511F">
        <w:rPr>
          <w:rFonts w:ascii="Times New Roman" w:hAnsi="Times New Roman"/>
          <w:sz w:val="22"/>
          <w:szCs w:val="22"/>
        </w:rPr>
        <w:t>3</w:t>
      </w:r>
      <w:r w:rsidR="00506CD4">
        <w:rPr>
          <w:rFonts w:ascii="Times New Roman" w:hAnsi="Times New Roman"/>
          <w:sz w:val="22"/>
          <w:szCs w:val="22"/>
        </w:rPr>
        <w:t>-13-23</w:t>
      </w:r>
    </w:p>
    <w:p w14:paraId="42676D63" w14:textId="294003BC" w:rsidR="002A14B0" w:rsidRPr="00BB75AB" w:rsidRDefault="002A14B0" w:rsidP="002A14B0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2737D2">
        <w:rPr>
          <w:rFonts w:ascii="Times New Roman" w:hAnsi="Times New Roman"/>
          <w:b/>
          <w:bCs/>
          <w:sz w:val="22"/>
          <w:szCs w:val="22"/>
        </w:rPr>
        <w:t>Fredericksen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2737D2">
        <w:rPr>
          <w:rFonts w:ascii="Times New Roman" w:hAnsi="Times New Roman"/>
          <w:b/>
          <w:bCs/>
          <w:sz w:val="22"/>
          <w:szCs w:val="22"/>
        </w:rPr>
        <w:t>Baskin</w:t>
      </w:r>
      <w:r w:rsidRPr="00BB75AB">
        <w:rPr>
          <w:rFonts w:ascii="Times New Roman" w:hAnsi="Times New Roman"/>
          <w:b/>
          <w:bCs/>
          <w:sz w:val="22"/>
          <w:szCs w:val="22"/>
        </w:rPr>
        <w:t>, to approve consent agenda.</w:t>
      </w:r>
    </w:p>
    <w:p w14:paraId="62DBED41" w14:textId="1E469C61" w:rsidR="002A14B0" w:rsidRPr="00BB75AB" w:rsidRDefault="002A14B0" w:rsidP="002A14B0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2737D2">
        <w:rPr>
          <w:rFonts w:ascii="Times New Roman" w:hAnsi="Times New Roman"/>
          <w:b/>
          <w:bCs/>
          <w:sz w:val="22"/>
          <w:szCs w:val="22"/>
        </w:rPr>
        <w:t>Ayes - unanimous</w:t>
      </w:r>
      <w:r w:rsidRPr="00BB75AB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06F0213D" w14:textId="77777777" w:rsidR="000B7599" w:rsidRPr="004A106E" w:rsidRDefault="000B7599" w:rsidP="001C47FD">
      <w:pPr>
        <w:rPr>
          <w:rFonts w:ascii="Times New Roman" w:hAnsi="Times New Roman"/>
          <w:sz w:val="22"/>
          <w:szCs w:val="22"/>
        </w:rPr>
      </w:pPr>
    </w:p>
    <w:p w14:paraId="26B543EF" w14:textId="77777777" w:rsidR="003D5A65" w:rsidRPr="004A106E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Department Reports</w:t>
      </w:r>
    </w:p>
    <w:p w14:paraId="12FBE7D1" w14:textId="07405E07" w:rsidR="003D5A65" w:rsidRDefault="003D5A65" w:rsidP="003D5A6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Public Works - Gary Coffman, Public Works Supervisor </w:t>
      </w:r>
    </w:p>
    <w:p w14:paraId="5F879742" w14:textId="6B313034" w:rsidR="002A14B0" w:rsidRDefault="002A14B0" w:rsidP="002A14B0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Snow Removal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Meter and reader repairs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Pool numbers and parts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Verizon </w:t>
      </w:r>
      <w:r w:rsidR="002737D2">
        <w:rPr>
          <w:rFonts w:ascii="Times New Roman" w:hAnsi="Times New Roman"/>
          <w:sz w:val="22"/>
          <w:szCs w:val="22"/>
        </w:rPr>
        <w:t xml:space="preserve">tower </w:t>
      </w:r>
      <w:r>
        <w:rPr>
          <w:rFonts w:ascii="Times New Roman" w:hAnsi="Times New Roman"/>
          <w:sz w:val="22"/>
          <w:szCs w:val="22"/>
        </w:rPr>
        <w:t>– 2024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Ash trees </w:t>
      </w:r>
      <w:r w:rsidR="00D622F2">
        <w:rPr>
          <w:rFonts w:ascii="Times New Roman" w:hAnsi="Times New Roman"/>
          <w:sz w:val="22"/>
          <w:szCs w:val="22"/>
        </w:rPr>
        <w:t xml:space="preserve">are </w:t>
      </w:r>
      <w:r>
        <w:rPr>
          <w:rFonts w:ascii="Times New Roman" w:hAnsi="Times New Roman"/>
          <w:sz w:val="22"/>
          <w:szCs w:val="22"/>
        </w:rPr>
        <w:t>done in ROW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Lagoon project meetings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Potholes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Paint at </w:t>
      </w:r>
      <w:r w:rsidR="00D622F2">
        <w:rPr>
          <w:rFonts w:ascii="Times New Roman" w:hAnsi="Times New Roman"/>
          <w:sz w:val="22"/>
          <w:szCs w:val="22"/>
        </w:rPr>
        <w:t xml:space="preserve">Community Building, </w:t>
      </w:r>
      <w:r>
        <w:rPr>
          <w:rFonts w:ascii="Times New Roman" w:hAnsi="Times New Roman"/>
          <w:sz w:val="22"/>
          <w:szCs w:val="22"/>
        </w:rPr>
        <w:t>CEU classes</w:t>
      </w:r>
      <w:r w:rsidR="00DE2D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Ice rin</w:t>
      </w:r>
      <w:r w:rsidR="002737D2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 put away</w:t>
      </w:r>
      <w:r w:rsidR="00DE2D8D">
        <w:rPr>
          <w:rFonts w:ascii="Times New Roman" w:hAnsi="Times New Roman"/>
          <w:sz w:val="22"/>
          <w:szCs w:val="22"/>
        </w:rPr>
        <w:t>.</w:t>
      </w:r>
    </w:p>
    <w:p w14:paraId="10E7C53C" w14:textId="268639F5" w:rsidR="002A14B0" w:rsidRDefault="002A14B0" w:rsidP="002A14B0">
      <w:pPr>
        <w:rPr>
          <w:rFonts w:ascii="Times New Roman" w:hAnsi="Times New Roman"/>
          <w:sz w:val="22"/>
          <w:szCs w:val="22"/>
        </w:rPr>
      </w:pPr>
    </w:p>
    <w:p w14:paraId="27D03BF9" w14:textId="48013736" w:rsidR="00811451" w:rsidRDefault="003D5A65" w:rsidP="007170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Police Department </w:t>
      </w:r>
      <w:r w:rsidR="00E94F1C" w:rsidRPr="004A106E">
        <w:rPr>
          <w:rFonts w:ascii="Times New Roman" w:hAnsi="Times New Roman"/>
          <w:sz w:val="22"/>
          <w:szCs w:val="22"/>
        </w:rPr>
        <w:t xml:space="preserve">– Chief </w:t>
      </w:r>
      <w:r w:rsidR="00BA0A45">
        <w:rPr>
          <w:rFonts w:ascii="Times New Roman" w:hAnsi="Times New Roman"/>
          <w:sz w:val="22"/>
          <w:szCs w:val="22"/>
        </w:rPr>
        <w:t>Matt Stringham</w:t>
      </w:r>
    </w:p>
    <w:p w14:paraId="71AFF226" w14:textId="66854082" w:rsidR="002A14B0" w:rsidRDefault="002737D2" w:rsidP="002737D2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Part-time officers have been recertified in CPR.  Purchased 3 new </w:t>
      </w:r>
      <w:r w:rsidR="00BC61A0">
        <w:rPr>
          <w:rFonts w:ascii="Times New Roman" w:hAnsi="Times New Roman"/>
          <w:sz w:val="22"/>
          <w:szCs w:val="22"/>
        </w:rPr>
        <w:t xml:space="preserve">defibrillators </w:t>
      </w:r>
      <w:r>
        <w:rPr>
          <w:rFonts w:ascii="Times New Roman" w:hAnsi="Times New Roman"/>
          <w:sz w:val="22"/>
          <w:szCs w:val="22"/>
        </w:rPr>
        <w:t xml:space="preserve">for patrol cars.  Will place one of the old ones in City Hall.  Has received complaints about apartments above medical clinic.  Chief stated he will send a notice </w:t>
      </w:r>
      <w:r w:rsidR="00BC61A0">
        <w:rPr>
          <w:rFonts w:ascii="Times New Roman" w:hAnsi="Times New Roman"/>
          <w:sz w:val="22"/>
          <w:szCs w:val="22"/>
        </w:rPr>
        <w:t xml:space="preserve">to building owner </w:t>
      </w:r>
      <w:r>
        <w:rPr>
          <w:rFonts w:ascii="Times New Roman" w:hAnsi="Times New Roman"/>
          <w:sz w:val="22"/>
          <w:szCs w:val="22"/>
        </w:rPr>
        <w:t xml:space="preserve">about the broken windows, and </w:t>
      </w:r>
      <w:r w:rsidR="00BC61A0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owner of dogs in apartments regarding dogs urinating in front of medical clinic.  Discussion on safety of building and it probably needs a fire department inspection.  Chief stated he received grant</w:t>
      </w:r>
      <w:r w:rsidR="00830E5F">
        <w:rPr>
          <w:rFonts w:ascii="Times New Roman" w:hAnsi="Times New Roman"/>
          <w:sz w:val="22"/>
          <w:szCs w:val="22"/>
        </w:rPr>
        <w:t xml:space="preserve"> for 3 solar speed signs.  Discussion on Food Truck permit request. Mayor said we need to look into this further and come up with an ordinance.</w:t>
      </w:r>
      <w:r w:rsidR="00BC61A0">
        <w:rPr>
          <w:rFonts w:ascii="Times New Roman" w:hAnsi="Times New Roman"/>
          <w:sz w:val="22"/>
          <w:szCs w:val="22"/>
        </w:rPr>
        <w:t xml:space="preserve">  </w:t>
      </w:r>
    </w:p>
    <w:p w14:paraId="27024563" w14:textId="1D2CA828" w:rsidR="009A784C" w:rsidRDefault="009A784C" w:rsidP="009A784C">
      <w:pPr>
        <w:rPr>
          <w:rFonts w:ascii="Times New Roman" w:hAnsi="Times New Roman"/>
          <w:sz w:val="22"/>
          <w:szCs w:val="22"/>
        </w:rPr>
      </w:pPr>
    </w:p>
    <w:p w14:paraId="553BD20F" w14:textId="62A37D41" w:rsidR="009A784C" w:rsidRDefault="009A784C" w:rsidP="009A784C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Board, Commission, Committee Reports</w:t>
      </w:r>
      <w:r w:rsidR="002737D2">
        <w:rPr>
          <w:rFonts w:ascii="Times New Roman" w:hAnsi="Times New Roman"/>
          <w:sz w:val="22"/>
          <w:szCs w:val="22"/>
        </w:rPr>
        <w:t xml:space="preserve"> - none</w:t>
      </w:r>
    </w:p>
    <w:p w14:paraId="3C1A2FE4" w14:textId="77777777" w:rsidR="00774806" w:rsidRPr="005A775F" w:rsidRDefault="00774806" w:rsidP="005A775F">
      <w:pPr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14:paraId="34EEA030" w14:textId="77777777" w:rsidR="009138EF" w:rsidRDefault="00B032F6" w:rsidP="009138EF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UNFINISHED BUSINESS</w:t>
      </w:r>
    </w:p>
    <w:p w14:paraId="3BB58E33" w14:textId="153E696C" w:rsidR="001A21BB" w:rsidRPr="00BB75AB" w:rsidRDefault="00866A76" w:rsidP="001A21BB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Discussion and possible action on s</w:t>
      </w:r>
      <w:r w:rsidR="00D70449" w:rsidRPr="009138EF">
        <w:rPr>
          <w:rFonts w:ascii="Times New Roman" w:hAnsi="Times New Roman"/>
          <w:color w:val="000000" w:themeColor="text1"/>
          <w:sz w:val="22"/>
          <w:szCs w:val="22"/>
        </w:rPr>
        <w:t>wimming pool renovation</w:t>
      </w:r>
      <w:r w:rsidR="002737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C49B9D" w14:textId="7E8B4D5D" w:rsidR="00BB75AB" w:rsidRDefault="005B4249" w:rsidP="005B4249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Hibbs stated Coffman has received bids for fencing, concrete, and pool shell, so we are ready to being this with a council go ahead.  Need to figure out where funding comes from.  Hibbs suggested using the grant money (</w:t>
      </w:r>
      <w:r w:rsidR="00BC61A0">
        <w:rPr>
          <w:rFonts w:ascii="Times New Roman" w:hAnsi="Times New Roman"/>
          <w:color w:val="000000" w:themeColor="text1"/>
          <w:sz w:val="22"/>
          <w:szCs w:val="22"/>
        </w:rPr>
        <w:t>$</w:t>
      </w:r>
      <w:r w:rsidR="00665ADE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BC61A0">
        <w:rPr>
          <w:rFonts w:ascii="Times New Roman" w:hAnsi="Times New Roman"/>
          <w:color w:val="000000" w:themeColor="text1"/>
          <w:sz w:val="22"/>
          <w:szCs w:val="22"/>
        </w:rPr>
        <w:t xml:space="preserve">5,365.79), approximately $50,000 from ARPA money, and approximately $120,000 from LOST fund.  Will continue to look for grants. </w:t>
      </w:r>
      <w:r w:rsidR="00DE660F">
        <w:rPr>
          <w:rFonts w:ascii="Times New Roman" w:hAnsi="Times New Roman"/>
          <w:color w:val="000000" w:themeColor="text1"/>
          <w:sz w:val="22"/>
          <w:szCs w:val="22"/>
        </w:rPr>
        <w:t>Hibbs will come back to next meeting with a resolution stating such.</w:t>
      </w:r>
    </w:p>
    <w:p w14:paraId="1CC0E2E3" w14:textId="77777777" w:rsidR="00BB75AB" w:rsidRPr="00BB75AB" w:rsidRDefault="00BB75AB" w:rsidP="00BB75A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240AA9B0" w14:textId="50BCDA42" w:rsidR="007D0A7E" w:rsidRDefault="007D0A7E" w:rsidP="001A21BB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28E</w:t>
      </w:r>
      <w:r w:rsidR="00DD084D">
        <w:rPr>
          <w:rFonts w:ascii="Times New Roman" w:hAnsi="Times New Roman"/>
          <w:color w:val="000000" w:themeColor="text1"/>
          <w:sz w:val="22"/>
          <w:szCs w:val="22"/>
        </w:rPr>
        <w:t xml:space="preserve"> rec p</w:t>
      </w:r>
      <w:r w:rsidR="00BC61A0">
        <w:rPr>
          <w:rFonts w:ascii="Times New Roman" w:hAnsi="Times New Roman"/>
          <w:color w:val="000000" w:themeColor="text1"/>
          <w:sz w:val="22"/>
          <w:szCs w:val="22"/>
        </w:rPr>
        <w:t>ark</w:t>
      </w:r>
      <w:r w:rsidR="00DD084D">
        <w:rPr>
          <w:rFonts w:ascii="Times New Roman" w:hAnsi="Times New Roman"/>
          <w:color w:val="000000" w:themeColor="text1"/>
          <w:sz w:val="22"/>
          <w:szCs w:val="22"/>
        </w:rPr>
        <w:t xml:space="preserve"> &amp; water tower</w:t>
      </w:r>
      <w:r w:rsidR="00BC61A0">
        <w:rPr>
          <w:rFonts w:ascii="Times New Roman" w:hAnsi="Times New Roman"/>
          <w:color w:val="000000" w:themeColor="text1"/>
          <w:sz w:val="22"/>
          <w:szCs w:val="22"/>
        </w:rPr>
        <w:t xml:space="preserve">.  </w:t>
      </w:r>
      <w:r w:rsidR="00DE660F">
        <w:rPr>
          <w:rFonts w:ascii="Times New Roman" w:hAnsi="Times New Roman"/>
          <w:color w:val="000000" w:themeColor="text1"/>
          <w:sz w:val="22"/>
          <w:szCs w:val="22"/>
        </w:rPr>
        <w:t>Mayor stated this is s</w:t>
      </w:r>
      <w:r w:rsidR="00BC61A0">
        <w:rPr>
          <w:rFonts w:ascii="Times New Roman" w:hAnsi="Times New Roman"/>
          <w:color w:val="000000" w:themeColor="text1"/>
          <w:sz w:val="22"/>
          <w:szCs w:val="22"/>
        </w:rPr>
        <w:t xml:space="preserve">till </w:t>
      </w:r>
      <w:r w:rsidR="00DE660F">
        <w:rPr>
          <w:rFonts w:ascii="Times New Roman" w:hAnsi="Times New Roman"/>
          <w:color w:val="000000" w:themeColor="text1"/>
          <w:sz w:val="22"/>
          <w:szCs w:val="22"/>
        </w:rPr>
        <w:t>being worked on</w:t>
      </w:r>
      <w:r w:rsidR="00D622F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80DF535" w14:textId="06B8DD77" w:rsidR="00D622F2" w:rsidRDefault="00D622F2" w:rsidP="00D622F2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D14CA96" w14:textId="21ACCAB7" w:rsidR="00D622F2" w:rsidRDefault="00D622F2" w:rsidP="00D622F2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CE98972" w14:textId="264AD8BF" w:rsidR="00D622F2" w:rsidRDefault="00D622F2" w:rsidP="00D622F2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2069D475" w14:textId="17084168" w:rsidR="00D622F2" w:rsidRDefault="00D622F2" w:rsidP="00D622F2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2C1EF66" w14:textId="5509F3DF" w:rsidR="00D622F2" w:rsidRDefault="00D622F2" w:rsidP="00D622F2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9DD875A" w14:textId="429E83A0" w:rsidR="00D622F2" w:rsidRDefault="00D622F2" w:rsidP="00D622F2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3BB6B91" w14:textId="77777777" w:rsidR="00D622F2" w:rsidRPr="00E24ADC" w:rsidRDefault="00D622F2" w:rsidP="00D622F2">
      <w:pPr>
        <w:ind w:left="-450"/>
        <w:rPr>
          <w:rFonts w:ascii="Times New Roman" w:hAnsi="Times New Roman"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lastRenderedPageBreak/>
        <w:t>City of Earlham</w:t>
      </w:r>
    </w:p>
    <w:p w14:paraId="381A60A2" w14:textId="2A999741" w:rsidR="00D622F2" w:rsidRPr="00E24ADC" w:rsidRDefault="00D622F2" w:rsidP="00D622F2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March 13, 2023</w:t>
      </w:r>
    </w:p>
    <w:p w14:paraId="66FA0137" w14:textId="77777777" w:rsidR="00D622F2" w:rsidRPr="00E24ADC" w:rsidRDefault="00D622F2" w:rsidP="00D622F2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 xml:space="preserve">Page </w:t>
      </w:r>
      <w:r>
        <w:rPr>
          <w:rFonts w:ascii="Times New Roman" w:hAnsi="Times New Roman"/>
          <w:i/>
          <w:sz w:val="18"/>
          <w:szCs w:val="18"/>
        </w:rPr>
        <w:t>2</w:t>
      </w:r>
    </w:p>
    <w:p w14:paraId="02BB9AEF" w14:textId="77777777" w:rsidR="00BB75AB" w:rsidRDefault="00BB75AB" w:rsidP="00BB75AB">
      <w:pPr>
        <w:pStyle w:val="ListParagraph"/>
        <w:rPr>
          <w:rFonts w:ascii="Times New Roman" w:hAnsi="Times New Roman"/>
          <w:color w:val="000000" w:themeColor="text1"/>
          <w:sz w:val="22"/>
          <w:szCs w:val="22"/>
        </w:rPr>
      </w:pPr>
    </w:p>
    <w:p w14:paraId="3A5357FA" w14:textId="59131A6C" w:rsidR="00B83CB6" w:rsidRDefault="00B83CB6" w:rsidP="001A21BB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Discussion and possible action on police holiday pay</w:t>
      </w:r>
      <w:r w:rsidR="00DE660F">
        <w:rPr>
          <w:rFonts w:ascii="Times New Roman" w:hAnsi="Times New Roman"/>
          <w:color w:val="000000" w:themeColor="text1"/>
          <w:sz w:val="22"/>
          <w:szCs w:val="22"/>
        </w:rPr>
        <w:t xml:space="preserve">.  Will re-set </w:t>
      </w:r>
      <w:r w:rsidR="00BB75AB">
        <w:rPr>
          <w:rFonts w:ascii="Times New Roman" w:hAnsi="Times New Roman"/>
          <w:color w:val="000000" w:themeColor="text1"/>
          <w:sz w:val="22"/>
          <w:szCs w:val="22"/>
        </w:rPr>
        <w:t>HR Committee meeting</w:t>
      </w:r>
      <w:r w:rsidR="00DE660F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BB75AB">
        <w:rPr>
          <w:rFonts w:ascii="Times New Roman" w:hAnsi="Times New Roman"/>
          <w:color w:val="000000" w:themeColor="text1"/>
          <w:sz w:val="22"/>
          <w:szCs w:val="22"/>
        </w:rPr>
        <w:t xml:space="preserve">  Tabled until April 10</w:t>
      </w:r>
      <w:r w:rsidR="00BB75AB" w:rsidRPr="00BB75AB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th</w:t>
      </w:r>
      <w:r w:rsidR="00BB75AB">
        <w:rPr>
          <w:rFonts w:ascii="Times New Roman" w:hAnsi="Times New Roman"/>
          <w:color w:val="000000" w:themeColor="text1"/>
          <w:sz w:val="22"/>
          <w:szCs w:val="22"/>
        </w:rPr>
        <w:t xml:space="preserve"> meeting</w:t>
      </w:r>
    </w:p>
    <w:p w14:paraId="4E0ED534" w14:textId="4E009372" w:rsidR="00BB75AB" w:rsidRPr="00BB75AB" w:rsidRDefault="00BB75AB" w:rsidP="00DE660F">
      <w:pPr>
        <w:ind w:left="1080"/>
        <w:rPr>
          <w:rFonts w:ascii="Times New Roman" w:hAnsi="Times New Roman"/>
          <w:b/>
          <w:bCs/>
          <w:sz w:val="22"/>
          <w:szCs w:val="22"/>
        </w:rPr>
      </w:pPr>
      <w:bookmarkStart w:id="1" w:name="_Hlk129607152"/>
      <w:r w:rsidRPr="00BB75AB">
        <w:rPr>
          <w:rFonts w:ascii="Times New Roman" w:hAnsi="Times New Roman"/>
          <w:b/>
          <w:bCs/>
          <w:sz w:val="22"/>
          <w:szCs w:val="22"/>
        </w:rPr>
        <w:t>Motion by</w:t>
      </w:r>
      <w:r w:rsidR="00DE660F">
        <w:rPr>
          <w:rFonts w:ascii="Times New Roman" w:hAnsi="Times New Roman"/>
          <w:b/>
          <w:bCs/>
          <w:sz w:val="22"/>
          <w:szCs w:val="22"/>
        </w:rPr>
        <w:t xml:space="preserve"> Fredericksen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DE660F">
        <w:rPr>
          <w:rFonts w:ascii="Times New Roman" w:hAnsi="Times New Roman"/>
          <w:b/>
          <w:bCs/>
          <w:sz w:val="22"/>
          <w:szCs w:val="22"/>
        </w:rPr>
        <w:t>Mudge</w:t>
      </w:r>
      <w:r w:rsidRPr="00BB75AB">
        <w:rPr>
          <w:rFonts w:ascii="Times New Roman" w:hAnsi="Times New Roman"/>
          <w:b/>
          <w:bCs/>
          <w:sz w:val="22"/>
          <w:szCs w:val="22"/>
        </w:rPr>
        <w:t>, to table discussion on police holiday pay</w:t>
      </w:r>
      <w:r w:rsidR="00DE660F">
        <w:rPr>
          <w:rFonts w:ascii="Times New Roman" w:hAnsi="Times New Roman"/>
          <w:b/>
          <w:bCs/>
          <w:sz w:val="22"/>
          <w:szCs w:val="22"/>
        </w:rPr>
        <w:t xml:space="preserve"> until the April 10</w:t>
      </w:r>
      <w:r w:rsidR="00DE660F" w:rsidRPr="00DE660F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="00DE660F">
        <w:rPr>
          <w:rFonts w:ascii="Times New Roman" w:hAnsi="Times New Roman"/>
          <w:b/>
          <w:bCs/>
          <w:sz w:val="22"/>
          <w:szCs w:val="22"/>
        </w:rPr>
        <w:t xml:space="preserve"> council meeting.</w:t>
      </w:r>
    </w:p>
    <w:p w14:paraId="2A8A813C" w14:textId="49937DAD" w:rsidR="00BB75AB" w:rsidRDefault="00BB75AB" w:rsidP="00BB75AB">
      <w:pPr>
        <w:ind w:left="720" w:firstLine="36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DE660F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  Motion passes</w:t>
      </w:r>
      <w:bookmarkEnd w:id="1"/>
      <w:r w:rsidRPr="00BB75AB">
        <w:rPr>
          <w:rFonts w:ascii="Times New Roman" w:hAnsi="Times New Roman"/>
          <w:b/>
          <w:bCs/>
          <w:sz w:val="22"/>
          <w:szCs w:val="22"/>
        </w:rPr>
        <w:t>.</w:t>
      </w:r>
    </w:p>
    <w:p w14:paraId="0B6A33E9" w14:textId="77777777" w:rsidR="00BB75AB" w:rsidRPr="00BB75AB" w:rsidRDefault="00BB75AB" w:rsidP="00BB75AB">
      <w:pPr>
        <w:pStyle w:val="ListParagraph"/>
        <w:ind w:left="108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0910C8C3" w14:textId="00427BFD" w:rsidR="00322ED0" w:rsidRDefault="008B7DC7" w:rsidP="003860B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4A106E">
        <w:rPr>
          <w:rFonts w:ascii="Times New Roman" w:hAnsi="Times New Roman"/>
          <w:color w:val="000000" w:themeColor="text1"/>
          <w:sz w:val="22"/>
          <w:szCs w:val="22"/>
        </w:rPr>
        <w:t>NEW BUSINESS</w:t>
      </w:r>
    </w:p>
    <w:p w14:paraId="62AD9EC7" w14:textId="5D8D67F2" w:rsidR="00F0664D" w:rsidRDefault="00A2513D" w:rsidP="00F0664D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F37C55">
        <w:rPr>
          <w:rFonts w:ascii="Times New Roman" w:hAnsi="Times New Roman"/>
          <w:color w:val="000000" w:themeColor="text1"/>
          <w:sz w:val="22"/>
          <w:szCs w:val="22"/>
        </w:rPr>
        <w:t xml:space="preserve">Consider approval of Ordinance </w:t>
      </w:r>
      <w:r w:rsidR="00B044B0">
        <w:rPr>
          <w:rFonts w:ascii="Times New Roman" w:hAnsi="Times New Roman"/>
          <w:color w:val="000000" w:themeColor="text1"/>
          <w:sz w:val="22"/>
          <w:szCs w:val="22"/>
        </w:rPr>
        <w:t xml:space="preserve">No 442 Amending the Code of Ordinances of the City of Earlham, Iowa, 2017, Chapter 92 </w:t>
      </w:r>
      <w:r w:rsidRPr="00F37C55">
        <w:rPr>
          <w:rFonts w:ascii="Times New Roman" w:hAnsi="Times New Roman"/>
          <w:color w:val="000000" w:themeColor="text1"/>
          <w:sz w:val="22"/>
          <w:szCs w:val="22"/>
        </w:rPr>
        <w:t>Water Rates</w:t>
      </w:r>
      <w:r w:rsidR="00B044B0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AD5510" w:rsidRPr="00F37C5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14D98635" w14:textId="0DD2659A" w:rsidR="00DE660F" w:rsidRDefault="00DE660F" w:rsidP="00DE660F">
      <w:pPr>
        <w:pStyle w:val="ListParagraph"/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Hibbs explained she had a discussion with Travis Squires, with Piper Sandler, about </w:t>
      </w:r>
      <w:r w:rsidR="00665ADE">
        <w:rPr>
          <w:rFonts w:ascii="Times New Roman" w:hAnsi="Times New Roman"/>
          <w:color w:val="000000" w:themeColor="text1"/>
          <w:sz w:val="22"/>
          <w:szCs w:val="22"/>
        </w:rPr>
        <w:t>the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rate increase </w:t>
      </w:r>
      <w:r w:rsidR="00967518">
        <w:rPr>
          <w:rFonts w:ascii="Times New Roman" w:hAnsi="Times New Roman"/>
          <w:color w:val="000000" w:themeColor="text1"/>
          <w:sz w:val="22"/>
          <w:szCs w:val="22"/>
        </w:rPr>
        <w:t xml:space="preserve">we received from </w:t>
      </w:r>
      <w:r>
        <w:rPr>
          <w:rFonts w:ascii="Times New Roman" w:hAnsi="Times New Roman"/>
          <w:color w:val="000000" w:themeColor="text1"/>
          <w:sz w:val="22"/>
          <w:szCs w:val="22"/>
        </w:rPr>
        <w:t>Warren Water and how this affects the increases we need to put into place</w:t>
      </w:r>
      <w:r w:rsidR="00967518">
        <w:rPr>
          <w:rFonts w:ascii="Times New Roman" w:hAnsi="Times New Roman"/>
          <w:color w:val="000000" w:themeColor="text1"/>
          <w:sz w:val="22"/>
          <w:szCs w:val="22"/>
        </w:rPr>
        <w:t>.  The price of the water we purchase increased approximately 20%. He gave us several options for rate increases we need to put into place.  It was decided to increase the minimum water bill by 8% and each tier after at a 12% raise</w:t>
      </w:r>
    </w:p>
    <w:p w14:paraId="266D5598" w14:textId="4BC531DF" w:rsidR="00967518" w:rsidRPr="00967518" w:rsidRDefault="00BB75AB" w:rsidP="00967518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967518">
        <w:rPr>
          <w:rFonts w:ascii="Times New Roman" w:hAnsi="Times New Roman"/>
          <w:b/>
          <w:bCs/>
          <w:sz w:val="22"/>
          <w:szCs w:val="22"/>
        </w:rPr>
        <w:t>Motion b</w:t>
      </w:r>
      <w:r w:rsidR="00967518" w:rsidRPr="00967518">
        <w:rPr>
          <w:rFonts w:ascii="Times New Roman" w:hAnsi="Times New Roman"/>
          <w:b/>
          <w:bCs/>
          <w:sz w:val="22"/>
          <w:szCs w:val="22"/>
        </w:rPr>
        <w:t>y Fredericksen</w:t>
      </w:r>
      <w:r w:rsidRPr="00967518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967518" w:rsidRPr="00967518">
        <w:rPr>
          <w:rFonts w:ascii="Times New Roman" w:hAnsi="Times New Roman"/>
          <w:b/>
          <w:bCs/>
          <w:sz w:val="22"/>
          <w:szCs w:val="22"/>
        </w:rPr>
        <w:t>Mudge</w:t>
      </w:r>
      <w:r w:rsidRPr="00967518">
        <w:rPr>
          <w:rFonts w:ascii="Times New Roman" w:hAnsi="Times New Roman"/>
          <w:b/>
          <w:bCs/>
          <w:sz w:val="22"/>
          <w:szCs w:val="22"/>
        </w:rPr>
        <w:t xml:space="preserve">, to </w:t>
      </w:r>
      <w:r w:rsidR="00967518" w:rsidRPr="009675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approve </w:t>
      </w:r>
      <w:r w:rsidR="00E0421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the First Reading of </w:t>
      </w:r>
      <w:r w:rsidR="00967518" w:rsidRPr="00967518">
        <w:rPr>
          <w:rFonts w:ascii="Times New Roman" w:hAnsi="Times New Roman"/>
          <w:b/>
          <w:bCs/>
          <w:color w:val="000000" w:themeColor="text1"/>
          <w:sz w:val="22"/>
          <w:szCs w:val="22"/>
        </w:rPr>
        <w:t>Ordinance No 442 Amending the Code of Ordinances of the City of Earlham, Iowa, 2017, Chapter 92 Water Rates</w:t>
      </w:r>
      <w:r w:rsidR="00967518" w:rsidRPr="0096751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4A4278F4" w14:textId="26B33ABD" w:rsidR="00BB75AB" w:rsidRDefault="00BB75AB" w:rsidP="00BB75AB">
      <w:pPr>
        <w:pStyle w:val="ListParagraph"/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967518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  Motion passes</w:t>
      </w:r>
      <w:r w:rsidRPr="007C04B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4E12BEB" w14:textId="0D5EA640" w:rsidR="00E0421D" w:rsidRDefault="00E0421D" w:rsidP="00BB75AB">
      <w:pPr>
        <w:pStyle w:val="ListParagraph"/>
        <w:ind w:left="1080"/>
        <w:rPr>
          <w:rFonts w:ascii="Times New Roman" w:hAnsi="Times New Roman"/>
          <w:color w:val="000000" w:themeColor="text1"/>
          <w:sz w:val="22"/>
          <w:szCs w:val="22"/>
        </w:rPr>
      </w:pPr>
    </w:p>
    <w:p w14:paraId="031C8A7E" w14:textId="50431159" w:rsidR="00E0421D" w:rsidRPr="00E0421D" w:rsidRDefault="00E0421D" w:rsidP="00BB75AB">
      <w:pPr>
        <w:pStyle w:val="ListParagraph"/>
        <w:ind w:left="108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0421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Motion by Fredericksen, second by Mudge, to waive the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Second and Third R</w:t>
      </w:r>
      <w:r w:rsidRPr="00E0421D">
        <w:rPr>
          <w:rFonts w:ascii="Times New Roman" w:hAnsi="Times New Roman"/>
          <w:b/>
          <w:bCs/>
          <w:color w:val="000000" w:themeColor="text1"/>
          <w:sz w:val="22"/>
          <w:szCs w:val="22"/>
        </w:rPr>
        <w:t>eading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s</w:t>
      </w:r>
      <w:r w:rsidRPr="00E0421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of Ordinance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N</w:t>
      </w:r>
      <w:r w:rsidRPr="00E0421D">
        <w:rPr>
          <w:rFonts w:ascii="Times New Roman" w:hAnsi="Times New Roman"/>
          <w:b/>
          <w:bCs/>
          <w:color w:val="000000" w:themeColor="text1"/>
          <w:sz w:val="22"/>
          <w:szCs w:val="22"/>
        </w:rPr>
        <w:t>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  <w:r w:rsidRPr="00E0421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442.</w:t>
      </w:r>
    </w:p>
    <w:p w14:paraId="6C0E3F93" w14:textId="5AEB212A" w:rsidR="00E0421D" w:rsidRPr="00E0421D" w:rsidRDefault="00E0421D" w:rsidP="00BB75AB">
      <w:pPr>
        <w:pStyle w:val="ListParagraph"/>
        <w:ind w:left="1080"/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</w:pPr>
      <w:r w:rsidRPr="00E0421D">
        <w:rPr>
          <w:rFonts w:ascii="Times New Roman" w:hAnsi="Times New Roman"/>
          <w:b/>
          <w:bCs/>
          <w:color w:val="000000" w:themeColor="text1"/>
          <w:sz w:val="22"/>
          <w:szCs w:val="22"/>
        </w:rPr>
        <w:t>Roll:  Ayes unanimous.  Motion passes.</w:t>
      </w:r>
    </w:p>
    <w:p w14:paraId="6550A44B" w14:textId="77777777" w:rsidR="00BB75AB" w:rsidRPr="00BB75AB" w:rsidRDefault="00BB75AB" w:rsidP="00BB75AB">
      <w:pPr>
        <w:pStyle w:val="ListParagraph"/>
        <w:ind w:left="108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6D682EF8" w14:textId="352C5814" w:rsidR="006611A9" w:rsidRDefault="006611A9" w:rsidP="00BB75AB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BB75AB">
        <w:rPr>
          <w:rFonts w:ascii="Times New Roman" w:hAnsi="Times New Roman"/>
          <w:color w:val="000000" w:themeColor="text1"/>
          <w:sz w:val="22"/>
          <w:szCs w:val="22"/>
        </w:rPr>
        <w:t xml:space="preserve">Consider approval of </w:t>
      </w:r>
      <w:bookmarkStart w:id="2" w:name="_Hlk129607212"/>
      <w:r w:rsidRPr="00BB75AB">
        <w:rPr>
          <w:rFonts w:ascii="Times New Roman" w:hAnsi="Times New Roman"/>
          <w:color w:val="000000" w:themeColor="text1"/>
          <w:sz w:val="22"/>
          <w:szCs w:val="22"/>
        </w:rPr>
        <w:t xml:space="preserve">Resolution No. </w:t>
      </w:r>
      <w:r w:rsidR="007C04B0" w:rsidRPr="00BB75AB">
        <w:rPr>
          <w:rFonts w:ascii="Times New Roman" w:hAnsi="Times New Roman"/>
          <w:color w:val="000000" w:themeColor="text1"/>
          <w:sz w:val="22"/>
          <w:szCs w:val="22"/>
        </w:rPr>
        <w:t>23-0</w:t>
      </w:r>
      <w:r w:rsidR="00B044B0" w:rsidRPr="00BB75AB">
        <w:rPr>
          <w:rFonts w:ascii="Times New Roman" w:hAnsi="Times New Roman"/>
          <w:color w:val="000000" w:themeColor="text1"/>
          <w:sz w:val="22"/>
          <w:szCs w:val="22"/>
        </w:rPr>
        <w:t>9</w:t>
      </w:r>
      <w:r w:rsidR="007C04B0" w:rsidRPr="00BB75AB">
        <w:rPr>
          <w:rFonts w:ascii="Times New Roman" w:hAnsi="Times New Roman"/>
          <w:color w:val="000000" w:themeColor="text1"/>
          <w:sz w:val="22"/>
          <w:szCs w:val="22"/>
        </w:rPr>
        <w:t xml:space="preserve">, Authorizing the Issuance of $2,400,000 General Obligation Capital Loan Notes, Series 2023, and </w:t>
      </w:r>
      <w:proofErr w:type="gramStart"/>
      <w:r w:rsidR="007C04B0" w:rsidRPr="00BB75AB">
        <w:rPr>
          <w:rFonts w:ascii="Times New Roman" w:hAnsi="Times New Roman"/>
          <w:color w:val="000000" w:themeColor="text1"/>
          <w:sz w:val="22"/>
          <w:szCs w:val="22"/>
        </w:rPr>
        <w:t>Levying</w:t>
      </w:r>
      <w:proofErr w:type="gramEnd"/>
      <w:r w:rsidR="007C04B0" w:rsidRPr="00BB75AB">
        <w:rPr>
          <w:rFonts w:ascii="Times New Roman" w:hAnsi="Times New Roman"/>
          <w:color w:val="000000" w:themeColor="text1"/>
          <w:sz w:val="22"/>
          <w:szCs w:val="22"/>
        </w:rPr>
        <w:t xml:space="preserve"> a tax for the Payment Thereof.</w:t>
      </w:r>
      <w:r w:rsidRPr="00BB75A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C04B0" w:rsidRPr="00BB75AB">
        <w:rPr>
          <w:rFonts w:ascii="Times New Roman" w:hAnsi="Times New Roman"/>
          <w:i/>
          <w:iCs/>
          <w:color w:val="000000" w:themeColor="text1"/>
          <w:sz w:val="22"/>
          <w:szCs w:val="22"/>
        </w:rPr>
        <w:t>(Sewer Lagoon Update)</w:t>
      </w:r>
    </w:p>
    <w:bookmarkEnd w:id="2"/>
    <w:p w14:paraId="001B113B" w14:textId="1EAF21EB" w:rsidR="00BB75AB" w:rsidRPr="00BB75AB" w:rsidRDefault="00BB75AB" w:rsidP="00BB75AB">
      <w:pPr>
        <w:ind w:left="1080"/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967518">
        <w:rPr>
          <w:rFonts w:ascii="Times New Roman" w:hAnsi="Times New Roman"/>
          <w:b/>
          <w:bCs/>
          <w:sz w:val="22"/>
          <w:szCs w:val="22"/>
        </w:rPr>
        <w:t>Fredericksen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967518">
        <w:rPr>
          <w:rFonts w:ascii="Times New Roman" w:hAnsi="Times New Roman"/>
          <w:b/>
          <w:bCs/>
          <w:sz w:val="22"/>
          <w:szCs w:val="22"/>
        </w:rPr>
        <w:t>Nelsen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to approval </w:t>
      </w:r>
      <w:r w:rsidRPr="00BB75AB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Resolution No. 23-09, Authorizing the Issuance of $2,400,000 General Obligation Capital Loan Notes, Series 2023, and Levying a </w:t>
      </w:r>
      <w:r w:rsidR="00967518">
        <w:rPr>
          <w:rFonts w:ascii="Times New Roman" w:hAnsi="Times New Roman"/>
          <w:b/>
          <w:bCs/>
          <w:color w:val="000000" w:themeColor="text1"/>
          <w:sz w:val="22"/>
          <w:szCs w:val="22"/>
        </w:rPr>
        <w:t>T</w:t>
      </w:r>
      <w:r w:rsidRPr="00BB75AB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ax for the Payment Thereof. </w:t>
      </w:r>
      <w:r w:rsidRPr="00967518">
        <w:rPr>
          <w:rFonts w:ascii="Times New Roman" w:hAnsi="Times New Roman"/>
          <w:i/>
          <w:iCs/>
          <w:color w:val="000000" w:themeColor="text1"/>
          <w:sz w:val="22"/>
          <w:szCs w:val="22"/>
        </w:rPr>
        <w:t>(Sewer Lagoon Update)</w:t>
      </w:r>
    </w:p>
    <w:p w14:paraId="26C92DD8" w14:textId="1D6ED386" w:rsidR="00BB75AB" w:rsidRDefault="00BB75AB" w:rsidP="00BB75AB">
      <w:pPr>
        <w:ind w:left="360" w:firstLine="72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967518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  Motion passes</w:t>
      </w:r>
    </w:p>
    <w:p w14:paraId="49329935" w14:textId="77777777" w:rsidR="00BB75AB" w:rsidRPr="00BB75AB" w:rsidRDefault="00BB75AB" w:rsidP="00BB75AB">
      <w:pPr>
        <w:ind w:left="360" w:firstLine="72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23680505" w14:textId="2B73B13C" w:rsidR="00BB75AB" w:rsidRPr="00967518" w:rsidRDefault="002A6E34" w:rsidP="000D7661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967518">
        <w:rPr>
          <w:rFonts w:ascii="Times New Roman" w:hAnsi="Times New Roman"/>
          <w:color w:val="000000" w:themeColor="text1"/>
          <w:sz w:val="22"/>
          <w:szCs w:val="22"/>
        </w:rPr>
        <w:t xml:space="preserve">Lisa Weber - </w:t>
      </w:r>
      <w:r w:rsidR="00866A76" w:rsidRPr="00967518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6558E0" w:rsidRPr="00967518">
        <w:rPr>
          <w:rFonts w:ascii="Times New Roman" w:hAnsi="Times New Roman"/>
          <w:color w:val="000000" w:themeColor="text1"/>
          <w:sz w:val="22"/>
          <w:szCs w:val="22"/>
        </w:rPr>
        <w:t>rotesting</w:t>
      </w:r>
      <w:r w:rsidR="00F37C55" w:rsidRPr="00967518">
        <w:rPr>
          <w:rFonts w:ascii="Times New Roman" w:hAnsi="Times New Roman"/>
          <w:color w:val="000000" w:themeColor="text1"/>
          <w:sz w:val="22"/>
          <w:szCs w:val="22"/>
        </w:rPr>
        <w:t xml:space="preserve"> dog</w:t>
      </w:r>
      <w:r w:rsidR="00F05E4C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F37C55" w:rsidRPr="00967518">
        <w:rPr>
          <w:rFonts w:ascii="Times New Roman" w:hAnsi="Times New Roman"/>
          <w:color w:val="000000" w:themeColor="text1"/>
          <w:sz w:val="22"/>
          <w:szCs w:val="22"/>
        </w:rPr>
        <w:t>at</w:t>
      </w:r>
      <w:r w:rsidR="00F05E4C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F37C55" w:rsidRPr="00967518">
        <w:rPr>
          <w:rFonts w:ascii="Times New Roman" w:hAnsi="Times New Roman"/>
          <w:color w:val="000000" w:themeColor="text1"/>
          <w:sz w:val="22"/>
          <w:szCs w:val="22"/>
        </w:rPr>
        <w:t>loose ticket</w:t>
      </w:r>
      <w:r w:rsidR="00B044B0" w:rsidRPr="0096751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67518" w:rsidRPr="00967518">
        <w:rPr>
          <w:rFonts w:ascii="Times New Roman" w:hAnsi="Times New Roman"/>
          <w:color w:val="000000" w:themeColor="text1"/>
          <w:sz w:val="22"/>
          <w:szCs w:val="22"/>
        </w:rPr>
        <w:t>.  Not in attendance.</w:t>
      </w:r>
    </w:p>
    <w:p w14:paraId="4169C2EB" w14:textId="77777777" w:rsidR="00BB75AB" w:rsidRPr="00BB75AB" w:rsidRDefault="00BB75AB" w:rsidP="00BB75A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C6BE4F2" w14:textId="11678AC4" w:rsidR="006F4545" w:rsidRDefault="006F4545" w:rsidP="00F0664D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6F4545">
        <w:rPr>
          <w:rFonts w:ascii="Times New Roman" w:hAnsi="Times New Roman"/>
          <w:color w:val="000000" w:themeColor="text1"/>
          <w:sz w:val="22"/>
          <w:szCs w:val="22"/>
        </w:rPr>
        <w:t>Possible discussion and action on water tower maintenance plan.</w:t>
      </w:r>
    </w:p>
    <w:p w14:paraId="4C432911" w14:textId="27901A2A" w:rsidR="00BB75AB" w:rsidRDefault="00967518" w:rsidP="00967518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Mayor briefly explained the options.  He said we were in no rush to make the decision. Discussion tabled until Coffman can be in attendance.</w:t>
      </w:r>
    </w:p>
    <w:p w14:paraId="2310E9F1" w14:textId="77777777" w:rsidR="00BB75AB" w:rsidRPr="00BB75AB" w:rsidRDefault="00BB75AB" w:rsidP="00BB75A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A55357E" w14:textId="5AEB8CBA" w:rsidR="007762D8" w:rsidRDefault="007762D8" w:rsidP="00F0664D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7C04B0">
        <w:rPr>
          <w:rFonts w:ascii="Times New Roman" w:hAnsi="Times New Roman"/>
          <w:color w:val="000000" w:themeColor="text1"/>
          <w:sz w:val="22"/>
          <w:szCs w:val="22"/>
        </w:rPr>
        <w:t xml:space="preserve">Approve </w:t>
      </w:r>
      <w:r w:rsidR="000F2180" w:rsidRPr="007C04B0">
        <w:rPr>
          <w:rFonts w:ascii="Times New Roman" w:hAnsi="Times New Roman"/>
          <w:color w:val="000000" w:themeColor="text1"/>
          <w:sz w:val="22"/>
          <w:szCs w:val="22"/>
        </w:rPr>
        <w:t>m</w:t>
      </w:r>
      <w:r w:rsidRPr="007C04B0">
        <w:rPr>
          <w:rFonts w:ascii="Times New Roman" w:hAnsi="Times New Roman"/>
          <w:color w:val="000000" w:themeColor="text1"/>
          <w:sz w:val="22"/>
          <w:szCs w:val="22"/>
        </w:rPr>
        <w:t xml:space="preserve">otion to </w:t>
      </w:r>
      <w:bookmarkStart w:id="3" w:name="_Hlk129607348"/>
      <w:r w:rsidRPr="007C04B0">
        <w:rPr>
          <w:rFonts w:ascii="Times New Roman" w:hAnsi="Times New Roman"/>
          <w:color w:val="000000" w:themeColor="text1"/>
          <w:sz w:val="22"/>
          <w:szCs w:val="22"/>
        </w:rPr>
        <w:t xml:space="preserve">set time and date for Public Hearing on FY24 Budget </w:t>
      </w:r>
      <w:r w:rsidR="000F2180" w:rsidRPr="007C04B0">
        <w:rPr>
          <w:rFonts w:ascii="Times New Roman" w:hAnsi="Times New Roman"/>
          <w:color w:val="000000" w:themeColor="text1"/>
          <w:sz w:val="22"/>
          <w:szCs w:val="22"/>
        </w:rPr>
        <w:t>for April 10, 2023, 7:00 p.m.</w:t>
      </w:r>
      <w:bookmarkEnd w:id="3"/>
    </w:p>
    <w:p w14:paraId="676CFE79" w14:textId="56523152" w:rsidR="00961077" w:rsidRPr="00961077" w:rsidRDefault="00961077" w:rsidP="00961077">
      <w:pPr>
        <w:ind w:left="1080"/>
        <w:rPr>
          <w:rFonts w:ascii="Times New Roman" w:hAnsi="Times New Roman"/>
          <w:b/>
          <w:bCs/>
          <w:sz w:val="22"/>
          <w:szCs w:val="22"/>
        </w:rPr>
      </w:pPr>
      <w:bookmarkStart w:id="4" w:name="_Hlk129607394"/>
      <w:r w:rsidRPr="00BB75AB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967518">
        <w:rPr>
          <w:rFonts w:ascii="Times New Roman" w:hAnsi="Times New Roman"/>
          <w:b/>
          <w:bCs/>
          <w:sz w:val="22"/>
          <w:szCs w:val="22"/>
        </w:rPr>
        <w:t>Mudge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967518">
        <w:rPr>
          <w:rFonts w:ascii="Times New Roman" w:hAnsi="Times New Roman"/>
          <w:b/>
          <w:bCs/>
          <w:sz w:val="22"/>
          <w:szCs w:val="22"/>
        </w:rPr>
        <w:t>Baskin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to </w:t>
      </w:r>
      <w:r w:rsidRPr="00961077">
        <w:rPr>
          <w:rFonts w:ascii="Times New Roman" w:hAnsi="Times New Roman"/>
          <w:b/>
          <w:bCs/>
          <w:color w:val="000000" w:themeColor="text1"/>
          <w:sz w:val="22"/>
          <w:szCs w:val="22"/>
        </w:rPr>
        <w:t>set time and date for Public Hearing on FY24 Budget for April 10, 2023, 7:00 p.m.</w:t>
      </w:r>
    </w:p>
    <w:p w14:paraId="3E65EE29" w14:textId="720835D8" w:rsidR="00961077" w:rsidRPr="00BB75AB" w:rsidRDefault="00961077" w:rsidP="00961077">
      <w:pPr>
        <w:ind w:left="720" w:firstLine="36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4971F4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bookmarkEnd w:id="4"/>
    <w:p w14:paraId="1176FB68" w14:textId="77777777" w:rsidR="00BB75AB" w:rsidRPr="00BB75AB" w:rsidRDefault="00BB75AB" w:rsidP="00BB75A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B931536" w14:textId="77777777" w:rsidR="00961077" w:rsidRDefault="000F2180" w:rsidP="00F0664D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7C04B0">
        <w:rPr>
          <w:rFonts w:ascii="Times New Roman" w:hAnsi="Times New Roman"/>
          <w:color w:val="000000" w:themeColor="text1"/>
          <w:sz w:val="22"/>
          <w:szCs w:val="22"/>
        </w:rPr>
        <w:t xml:space="preserve">Approve motion to set time and date for Public Hearing on FY23 Budget Amendment for April 10, </w:t>
      </w:r>
    </w:p>
    <w:p w14:paraId="1215013C" w14:textId="26EDFE26" w:rsidR="000F2180" w:rsidRDefault="000F2180" w:rsidP="00961077">
      <w:pPr>
        <w:pStyle w:val="ListParagraph"/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961077">
        <w:rPr>
          <w:rFonts w:ascii="Times New Roman" w:hAnsi="Times New Roman"/>
          <w:color w:val="000000" w:themeColor="text1"/>
          <w:sz w:val="22"/>
          <w:szCs w:val="22"/>
        </w:rPr>
        <w:t>2023, 7:00 p.m.</w:t>
      </w:r>
    </w:p>
    <w:p w14:paraId="1DA1B692" w14:textId="096133B8" w:rsidR="00961077" w:rsidRPr="00961077" w:rsidRDefault="00961077" w:rsidP="00961077">
      <w:pPr>
        <w:ind w:left="108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>Motion by</w:t>
      </w:r>
      <w:r w:rsidR="004971F4">
        <w:rPr>
          <w:rFonts w:ascii="Times New Roman" w:hAnsi="Times New Roman"/>
          <w:b/>
          <w:bCs/>
          <w:sz w:val="22"/>
          <w:szCs w:val="22"/>
        </w:rPr>
        <w:t xml:space="preserve"> Fredericksen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4971F4">
        <w:rPr>
          <w:rFonts w:ascii="Times New Roman" w:hAnsi="Times New Roman"/>
          <w:b/>
          <w:bCs/>
          <w:sz w:val="22"/>
          <w:szCs w:val="22"/>
        </w:rPr>
        <w:t>Mudge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, to </w:t>
      </w:r>
      <w:r w:rsidRPr="00961077">
        <w:rPr>
          <w:rFonts w:ascii="Times New Roman" w:hAnsi="Times New Roman"/>
          <w:b/>
          <w:bCs/>
          <w:color w:val="000000" w:themeColor="text1"/>
          <w:sz w:val="22"/>
          <w:szCs w:val="22"/>
        </w:rPr>
        <w:t>set time and date for Public Hearing on FY2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23</w:t>
      </w:r>
      <w:r w:rsidRPr="0096107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Budge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t Amendment on</w:t>
      </w:r>
      <w:r w:rsidRPr="0096107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April 10, 2023, 7:00 p.m.</w:t>
      </w:r>
    </w:p>
    <w:p w14:paraId="0E8A6F40" w14:textId="0D1CA225" w:rsidR="00961077" w:rsidRPr="00BB75AB" w:rsidRDefault="00961077" w:rsidP="00961077">
      <w:pPr>
        <w:ind w:left="720" w:firstLine="360"/>
        <w:rPr>
          <w:rFonts w:ascii="Times New Roman" w:hAnsi="Times New Roman"/>
          <w:b/>
          <w:bCs/>
          <w:sz w:val="22"/>
          <w:szCs w:val="22"/>
        </w:rPr>
      </w:pPr>
      <w:r w:rsidRPr="00BB75AB">
        <w:rPr>
          <w:rFonts w:ascii="Times New Roman" w:hAnsi="Times New Roman"/>
          <w:b/>
          <w:bCs/>
          <w:sz w:val="22"/>
          <w:szCs w:val="22"/>
        </w:rPr>
        <w:t xml:space="preserve">Roll:  </w:t>
      </w:r>
      <w:bookmarkStart w:id="5" w:name="_Hlk129607476"/>
      <w:r w:rsidR="004971F4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p w14:paraId="6D6A24E7" w14:textId="6FDAB03B" w:rsidR="00961077" w:rsidRPr="00961077" w:rsidRDefault="00961077" w:rsidP="00961077">
      <w:pPr>
        <w:rPr>
          <w:rFonts w:ascii="Times New Roman" w:hAnsi="Times New Roman"/>
          <w:color w:val="000000" w:themeColor="text1"/>
          <w:sz w:val="22"/>
          <w:szCs w:val="22"/>
        </w:rPr>
      </w:pPr>
    </w:p>
    <w:bookmarkEnd w:id="5"/>
    <w:p w14:paraId="3B28FA1A" w14:textId="20DF35C3" w:rsidR="003D5A65" w:rsidRDefault="003D5A65" w:rsidP="00E4584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Mayor’s Report </w:t>
      </w:r>
      <w:r w:rsidR="00F05E4C">
        <w:rPr>
          <w:rFonts w:ascii="Times New Roman" w:hAnsi="Times New Roman"/>
          <w:sz w:val="22"/>
          <w:szCs w:val="22"/>
        </w:rPr>
        <w:t>– Mayor welcomed back Councilmember Nelsen.</w:t>
      </w:r>
    </w:p>
    <w:p w14:paraId="322DDC89" w14:textId="77777777" w:rsidR="00082196" w:rsidRPr="00082196" w:rsidRDefault="00082196" w:rsidP="00082196">
      <w:pPr>
        <w:rPr>
          <w:rFonts w:ascii="Times New Roman" w:hAnsi="Times New Roman"/>
          <w:sz w:val="22"/>
          <w:szCs w:val="22"/>
        </w:rPr>
      </w:pPr>
    </w:p>
    <w:p w14:paraId="22FEC84F" w14:textId="46D61DB1" w:rsidR="0019015C" w:rsidRDefault="003D5A65" w:rsidP="0019015C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Clerk’s Report</w:t>
      </w:r>
      <w:r w:rsidR="00DD1967" w:rsidRPr="004A106E">
        <w:rPr>
          <w:rFonts w:ascii="Times New Roman" w:hAnsi="Times New Roman"/>
          <w:sz w:val="22"/>
          <w:szCs w:val="22"/>
        </w:rPr>
        <w:t xml:space="preserve"> </w:t>
      </w:r>
    </w:p>
    <w:p w14:paraId="0E0BD13D" w14:textId="77777777" w:rsidR="00E0421D" w:rsidRDefault="004971F4" w:rsidP="004971F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Gave a brief description of SB356, which creates a link between taxable valuation and levy rates.  When taxable valuations go up, levy rates will down.  This will adversely affect city revenue.  She also state</w:t>
      </w:r>
      <w:r w:rsidR="00DE2D8D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she </w:t>
      </w:r>
    </w:p>
    <w:p w14:paraId="5E75DFB0" w14:textId="77777777" w:rsidR="00E0421D" w:rsidRDefault="00E0421D" w:rsidP="004971F4">
      <w:pPr>
        <w:ind w:left="720"/>
        <w:rPr>
          <w:rFonts w:ascii="Times New Roman" w:hAnsi="Times New Roman"/>
          <w:sz w:val="22"/>
          <w:szCs w:val="22"/>
        </w:rPr>
      </w:pPr>
    </w:p>
    <w:p w14:paraId="5FA74694" w14:textId="77777777" w:rsidR="00E0421D" w:rsidRDefault="00E0421D" w:rsidP="004971F4">
      <w:pPr>
        <w:ind w:left="720"/>
        <w:rPr>
          <w:rFonts w:ascii="Times New Roman" w:hAnsi="Times New Roman"/>
          <w:sz w:val="22"/>
          <w:szCs w:val="22"/>
        </w:rPr>
      </w:pPr>
    </w:p>
    <w:p w14:paraId="0077E41E" w14:textId="77777777" w:rsidR="00E0421D" w:rsidRDefault="00E0421D" w:rsidP="004971F4">
      <w:pPr>
        <w:ind w:left="720"/>
        <w:rPr>
          <w:rFonts w:ascii="Times New Roman" w:hAnsi="Times New Roman"/>
          <w:sz w:val="22"/>
          <w:szCs w:val="22"/>
        </w:rPr>
      </w:pPr>
    </w:p>
    <w:p w14:paraId="7B7B9FB3" w14:textId="77777777" w:rsidR="00E0421D" w:rsidRDefault="00E0421D" w:rsidP="004971F4">
      <w:pPr>
        <w:ind w:left="720"/>
        <w:rPr>
          <w:rFonts w:ascii="Times New Roman" w:hAnsi="Times New Roman"/>
          <w:sz w:val="22"/>
          <w:szCs w:val="22"/>
        </w:rPr>
      </w:pPr>
    </w:p>
    <w:p w14:paraId="10AF6EF9" w14:textId="77777777" w:rsidR="00E0421D" w:rsidRDefault="00E0421D" w:rsidP="00E0421D">
      <w:pPr>
        <w:ind w:left="-450"/>
        <w:rPr>
          <w:rFonts w:ascii="Times New Roman" w:hAnsi="Times New Roman"/>
          <w:i/>
          <w:sz w:val="18"/>
          <w:szCs w:val="18"/>
        </w:rPr>
      </w:pPr>
    </w:p>
    <w:p w14:paraId="3540FB0F" w14:textId="77777777" w:rsidR="00E0421D" w:rsidRPr="00E24ADC" w:rsidRDefault="00E0421D" w:rsidP="00E0421D">
      <w:pPr>
        <w:ind w:left="-450"/>
        <w:rPr>
          <w:rFonts w:ascii="Times New Roman" w:hAnsi="Times New Roman"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lastRenderedPageBreak/>
        <w:t>City of Earlham</w:t>
      </w:r>
    </w:p>
    <w:p w14:paraId="18EC358F" w14:textId="77777777" w:rsidR="00E0421D" w:rsidRPr="00E24ADC" w:rsidRDefault="00E0421D" w:rsidP="00E0421D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March 13, 2023</w:t>
      </w:r>
    </w:p>
    <w:p w14:paraId="38CF70E3" w14:textId="77777777" w:rsidR="00E0421D" w:rsidRPr="00E24ADC" w:rsidRDefault="00E0421D" w:rsidP="00E0421D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 xml:space="preserve">Page </w:t>
      </w:r>
      <w:r>
        <w:rPr>
          <w:rFonts w:ascii="Times New Roman" w:hAnsi="Times New Roman"/>
          <w:i/>
          <w:sz w:val="18"/>
          <w:szCs w:val="18"/>
        </w:rPr>
        <w:t>3</w:t>
      </w:r>
    </w:p>
    <w:p w14:paraId="0F4690C9" w14:textId="77777777" w:rsidR="00E0421D" w:rsidRDefault="00E0421D" w:rsidP="004971F4">
      <w:pPr>
        <w:ind w:left="720"/>
        <w:rPr>
          <w:rFonts w:ascii="Times New Roman" w:hAnsi="Times New Roman"/>
          <w:sz w:val="22"/>
          <w:szCs w:val="22"/>
        </w:rPr>
      </w:pPr>
    </w:p>
    <w:p w14:paraId="1F3DDE0E" w14:textId="50ACC677" w:rsidR="00961077" w:rsidRDefault="004971F4" w:rsidP="004971F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received our new valuations (following </w:t>
      </w:r>
      <w:r w:rsidR="00DE2D8D">
        <w:rPr>
          <w:rFonts w:ascii="Times New Roman" w:hAnsi="Times New Roman"/>
          <w:sz w:val="22"/>
          <w:szCs w:val="22"/>
        </w:rPr>
        <w:t>the passage of SF181).  This results in a decrease of $13,000 to our general fund revenue.</w:t>
      </w:r>
      <w:r w:rsidR="00BE1B07">
        <w:rPr>
          <w:rFonts w:ascii="Times New Roman" w:hAnsi="Times New Roman"/>
          <w:sz w:val="22"/>
          <w:szCs w:val="22"/>
        </w:rPr>
        <w:t xml:space="preserve">  Total levy will be $14.99.  She will look at FY24 expenses versus FY24 revenues to determine if any cuts need to be made</w:t>
      </w:r>
      <w:r w:rsidR="00665ADE">
        <w:rPr>
          <w:rFonts w:ascii="Times New Roman" w:hAnsi="Times New Roman"/>
          <w:sz w:val="22"/>
          <w:szCs w:val="22"/>
        </w:rPr>
        <w:t xml:space="preserve"> in the upcoming budget.</w:t>
      </w:r>
    </w:p>
    <w:p w14:paraId="18C54BB0" w14:textId="63F55C3A" w:rsidR="00D622F2" w:rsidRDefault="00D622F2" w:rsidP="005E75DC">
      <w:pPr>
        <w:ind w:left="720"/>
        <w:rPr>
          <w:rFonts w:ascii="Times New Roman" w:hAnsi="Times New Roman"/>
          <w:sz w:val="22"/>
          <w:szCs w:val="22"/>
        </w:rPr>
      </w:pPr>
    </w:p>
    <w:p w14:paraId="247F43A0" w14:textId="50850D1C" w:rsidR="003D5A65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Council comments/discussion </w:t>
      </w:r>
    </w:p>
    <w:p w14:paraId="7E798D60" w14:textId="77777777" w:rsidR="002E6A93" w:rsidRDefault="002E6A93" w:rsidP="002E6A93">
      <w:pPr>
        <w:rPr>
          <w:rFonts w:ascii="Times New Roman" w:hAnsi="Times New Roman"/>
          <w:sz w:val="22"/>
          <w:szCs w:val="22"/>
        </w:rPr>
      </w:pPr>
    </w:p>
    <w:p w14:paraId="3CBCDF8B" w14:textId="5C8085EA" w:rsidR="00207FF7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Adjourn </w:t>
      </w:r>
    </w:p>
    <w:p w14:paraId="2FE0C9BD" w14:textId="5EEFC735" w:rsidR="00961077" w:rsidRPr="00961077" w:rsidRDefault="00961077" w:rsidP="0096107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961077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D622F2">
        <w:rPr>
          <w:rFonts w:ascii="Times New Roman" w:hAnsi="Times New Roman"/>
          <w:b/>
          <w:bCs/>
          <w:sz w:val="22"/>
          <w:szCs w:val="22"/>
        </w:rPr>
        <w:t>Baskin</w:t>
      </w:r>
      <w:r w:rsidRPr="00961077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D622F2">
        <w:rPr>
          <w:rFonts w:ascii="Times New Roman" w:hAnsi="Times New Roman"/>
          <w:b/>
          <w:bCs/>
          <w:sz w:val="22"/>
          <w:szCs w:val="22"/>
        </w:rPr>
        <w:t>Mudge,</w:t>
      </w:r>
      <w:r w:rsidRPr="00961077">
        <w:rPr>
          <w:rFonts w:ascii="Times New Roman" w:hAnsi="Times New Roman"/>
          <w:b/>
          <w:bCs/>
          <w:sz w:val="22"/>
          <w:szCs w:val="22"/>
        </w:rPr>
        <w:t xml:space="preserve"> to adjourn.</w:t>
      </w:r>
    </w:p>
    <w:p w14:paraId="65134ADB" w14:textId="3DF06968" w:rsidR="00961077" w:rsidRPr="00BB75AB" w:rsidRDefault="00961077" w:rsidP="00961077">
      <w:pPr>
        <w:ind w:firstLine="720"/>
        <w:rPr>
          <w:rFonts w:ascii="Times New Roman" w:hAnsi="Times New Roman"/>
          <w:b/>
          <w:bCs/>
          <w:sz w:val="22"/>
          <w:szCs w:val="22"/>
        </w:rPr>
      </w:pPr>
      <w:r w:rsidRPr="00D622F2">
        <w:rPr>
          <w:rFonts w:ascii="Times New Roman" w:hAnsi="Times New Roman"/>
          <w:b/>
          <w:bCs/>
          <w:sz w:val="22"/>
          <w:szCs w:val="22"/>
        </w:rPr>
        <w:t>Roll:</w:t>
      </w:r>
      <w:r>
        <w:rPr>
          <w:rFonts w:ascii="Times New Roman" w:hAnsi="Times New Roman"/>
          <w:sz w:val="22"/>
          <w:szCs w:val="22"/>
        </w:rPr>
        <w:t xml:space="preserve">  </w:t>
      </w:r>
      <w:r w:rsidR="00D622F2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BB75AB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p w14:paraId="302B915F" w14:textId="77777777" w:rsidR="00961077" w:rsidRPr="00961077" w:rsidRDefault="00961077" w:rsidP="00961077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C8F7D75" w14:textId="4D7D7004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Being there was no further business, meeting adjourned at </w:t>
      </w:r>
      <w:r w:rsidR="00D622F2">
        <w:rPr>
          <w:rFonts w:ascii="Times New Roman" w:hAnsi="Times New Roman"/>
          <w:sz w:val="22"/>
          <w:szCs w:val="22"/>
        </w:rPr>
        <w:t>8:28 p.m.</w:t>
      </w:r>
    </w:p>
    <w:p w14:paraId="416E744F" w14:textId="4570DE5B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</w:p>
    <w:p w14:paraId="160F12DE" w14:textId="5B537EE7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</w:p>
    <w:p w14:paraId="2D383CDC" w14:textId="61838EB3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</w:p>
    <w:p w14:paraId="0F064D82" w14:textId="7FD83DF4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</w:p>
    <w:p w14:paraId="25CDAFA8" w14:textId="5ED876CD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</w:p>
    <w:p w14:paraId="31528E36" w14:textId="7BF80180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 </w:t>
      </w:r>
    </w:p>
    <w:p w14:paraId="745E790B" w14:textId="7EC15778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5A459718" w14:textId="3AC26157" w:rsidR="00961077" w:rsidRDefault="00961077" w:rsidP="00961077">
      <w:pPr>
        <w:ind w:left="720"/>
        <w:rPr>
          <w:rFonts w:ascii="Times New Roman" w:hAnsi="Times New Roman"/>
          <w:sz w:val="22"/>
          <w:szCs w:val="22"/>
        </w:rPr>
      </w:pPr>
    </w:p>
    <w:p w14:paraId="5ADD15E5" w14:textId="77777777" w:rsidR="00961077" w:rsidRDefault="00961077" w:rsidP="00961077">
      <w:pPr>
        <w:rPr>
          <w:rFonts w:ascii="Times New Roman" w:hAnsi="Times New Roman"/>
          <w:sz w:val="22"/>
          <w:szCs w:val="22"/>
        </w:rPr>
      </w:pPr>
    </w:p>
    <w:p w14:paraId="4E1D167A" w14:textId="5A99D715" w:rsidR="00961077" w:rsidRDefault="00961077" w:rsidP="009610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_____________________________ </w:t>
      </w:r>
    </w:p>
    <w:p w14:paraId="071E4419" w14:textId="4DE80F25" w:rsidR="00961077" w:rsidRPr="004A106E" w:rsidRDefault="00961077" w:rsidP="00961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Mary Sue Hibbs, Clerk/Treasurer</w:t>
      </w:r>
    </w:p>
    <w:sectPr w:rsidR="00961077" w:rsidRPr="004A106E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C494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5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0EE"/>
    <w:rsid w:val="0000077C"/>
    <w:rsid w:val="00001C47"/>
    <w:rsid w:val="00003E56"/>
    <w:rsid w:val="00010BA3"/>
    <w:rsid w:val="00013925"/>
    <w:rsid w:val="00013E72"/>
    <w:rsid w:val="000304E3"/>
    <w:rsid w:val="000333D2"/>
    <w:rsid w:val="0003535D"/>
    <w:rsid w:val="000360FC"/>
    <w:rsid w:val="00037AFD"/>
    <w:rsid w:val="000467F7"/>
    <w:rsid w:val="00050200"/>
    <w:rsid w:val="0005269B"/>
    <w:rsid w:val="00055B7B"/>
    <w:rsid w:val="00057309"/>
    <w:rsid w:val="00060498"/>
    <w:rsid w:val="000706B8"/>
    <w:rsid w:val="0007783D"/>
    <w:rsid w:val="00082196"/>
    <w:rsid w:val="000879F0"/>
    <w:rsid w:val="00091287"/>
    <w:rsid w:val="00096F69"/>
    <w:rsid w:val="0009760D"/>
    <w:rsid w:val="000A4DD3"/>
    <w:rsid w:val="000A4EB0"/>
    <w:rsid w:val="000A7D58"/>
    <w:rsid w:val="000B4464"/>
    <w:rsid w:val="000B7599"/>
    <w:rsid w:val="000C3781"/>
    <w:rsid w:val="000C3973"/>
    <w:rsid w:val="000C68F9"/>
    <w:rsid w:val="000C7248"/>
    <w:rsid w:val="000D0491"/>
    <w:rsid w:val="000D71BB"/>
    <w:rsid w:val="000E1A89"/>
    <w:rsid w:val="000E1F99"/>
    <w:rsid w:val="000E3042"/>
    <w:rsid w:val="000E762C"/>
    <w:rsid w:val="000F1132"/>
    <w:rsid w:val="000F2180"/>
    <w:rsid w:val="000F27A1"/>
    <w:rsid w:val="001014EF"/>
    <w:rsid w:val="00102C03"/>
    <w:rsid w:val="00110B1D"/>
    <w:rsid w:val="00111655"/>
    <w:rsid w:val="00116A7D"/>
    <w:rsid w:val="00121E82"/>
    <w:rsid w:val="001224C0"/>
    <w:rsid w:val="0013272E"/>
    <w:rsid w:val="00137DDB"/>
    <w:rsid w:val="00141680"/>
    <w:rsid w:val="0015088B"/>
    <w:rsid w:val="00151FD3"/>
    <w:rsid w:val="001537EB"/>
    <w:rsid w:val="00153985"/>
    <w:rsid w:val="00154605"/>
    <w:rsid w:val="0017063B"/>
    <w:rsid w:val="001718EC"/>
    <w:rsid w:val="00171CD9"/>
    <w:rsid w:val="001778A1"/>
    <w:rsid w:val="00186B34"/>
    <w:rsid w:val="0019015C"/>
    <w:rsid w:val="0019087A"/>
    <w:rsid w:val="00192613"/>
    <w:rsid w:val="0019440E"/>
    <w:rsid w:val="001A0B6B"/>
    <w:rsid w:val="001A21BB"/>
    <w:rsid w:val="001A4EE5"/>
    <w:rsid w:val="001B3DB3"/>
    <w:rsid w:val="001B45C4"/>
    <w:rsid w:val="001C028A"/>
    <w:rsid w:val="001C210E"/>
    <w:rsid w:val="001C262F"/>
    <w:rsid w:val="001C4368"/>
    <w:rsid w:val="001C47FD"/>
    <w:rsid w:val="001C53AE"/>
    <w:rsid w:val="001C5C92"/>
    <w:rsid w:val="001D302B"/>
    <w:rsid w:val="001D370F"/>
    <w:rsid w:val="001D431E"/>
    <w:rsid w:val="001D5E7B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A3F"/>
    <w:rsid w:val="00205B54"/>
    <w:rsid w:val="00207FF7"/>
    <w:rsid w:val="00210335"/>
    <w:rsid w:val="00210DDC"/>
    <w:rsid w:val="00212A54"/>
    <w:rsid w:val="0022418C"/>
    <w:rsid w:val="00230C76"/>
    <w:rsid w:val="00234AD7"/>
    <w:rsid w:val="002411CD"/>
    <w:rsid w:val="00250E2B"/>
    <w:rsid w:val="002561DB"/>
    <w:rsid w:val="002737D2"/>
    <w:rsid w:val="00274A1D"/>
    <w:rsid w:val="00274C78"/>
    <w:rsid w:val="00280226"/>
    <w:rsid w:val="00280A17"/>
    <w:rsid w:val="00284AF8"/>
    <w:rsid w:val="00287398"/>
    <w:rsid w:val="002900E2"/>
    <w:rsid w:val="002921AE"/>
    <w:rsid w:val="00294962"/>
    <w:rsid w:val="00294C94"/>
    <w:rsid w:val="002A14B0"/>
    <w:rsid w:val="002A154C"/>
    <w:rsid w:val="002A1903"/>
    <w:rsid w:val="002A2242"/>
    <w:rsid w:val="002A3186"/>
    <w:rsid w:val="002A6E34"/>
    <w:rsid w:val="002B1D29"/>
    <w:rsid w:val="002B3648"/>
    <w:rsid w:val="002B3B60"/>
    <w:rsid w:val="002B79A3"/>
    <w:rsid w:val="002C3A96"/>
    <w:rsid w:val="002C4947"/>
    <w:rsid w:val="002D06CB"/>
    <w:rsid w:val="002D1426"/>
    <w:rsid w:val="002D52E1"/>
    <w:rsid w:val="002E5078"/>
    <w:rsid w:val="002E6A93"/>
    <w:rsid w:val="002E7285"/>
    <w:rsid w:val="002F0BE0"/>
    <w:rsid w:val="002F6443"/>
    <w:rsid w:val="0030019B"/>
    <w:rsid w:val="00301C10"/>
    <w:rsid w:val="00305356"/>
    <w:rsid w:val="00306C6F"/>
    <w:rsid w:val="0031115A"/>
    <w:rsid w:val="0031554D"/>
    <w:rsid w:val="00322ED0"/>
    <w:rsid w:val="0032534D"/>
    <w:rsid w:val="003524A7"/>
    <w:rsid w:val="003528F1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97B4A"/>
    <w:rsid w:val="003A197E"/>
    <w:rsid w:val="003A3334"/>
    <w:rsid w:val="003A3580"/>
    <w:rsid w:val="003A690D"/>
    <w:rsid w:val="003C3D3E"/>
    <w:rsid w:val="003C630E"/>
    <w:rsid w:val="003D23F6"/>
    <w:rsid w:val="003D5948"/>
    <w:rsid w:val="003D5A65"/>
    <w:rsid w:val="003D5CEA"/>
    <w:rsid w:val="003D6558"/>
    <w:rsid w:val="003E3BAF"/>
    <w:rsid w:val="003F2F34"/>
    <w:rsid w:val="003F3C2F"/>
    <w:rsid w:val="003F3D3E"/>
    <w:rsid w:val="003F44BB"/>
    <w:rsid w:val="003F7F41"/>
    <w:rsid w:val="004029AB"/>
    <w:rsid w:val="0040551B"/>
    <w:rsid w:val="004063EF"/>
    <w:rsid w:val="00411392"/>
    <w:rsid w:val="00411EE0"/>
    <w:rsid w:val="00411F9F"/>
    <w:rsid w:val="00416F68"/>
    <w:rsid w:val="0041718A"/>
    <w:rsid w:val="00417468"/>
    <w:rsid w:val="00425173"/>
    <w:rsid w:val="00426B2C"/>
    <w:rsid w:val="00431AD9"/>
    <w:rsid w:val="00432CAB"/>
    <w:rsid w:val="00432D24"/>
    <w:rsid w:val="00441788"/>
    <w:rsid w:val="0044756B"/>
    <w:rsid w:val="004501D9"/>
    <w:rsid w:val="00450D84"/>
    <w:rsid w:val="00450FB0"/>
    <w:rsid w:val="004524F2"/>
    <w:rsid w:val="00452745"/>
    <w:rsid w:val="0045615F"/>
    <w:rsid w:val="00456D99"/>
    <w:rsid w:val="004616E5"/>
    <w:rsid w:val="00464CD4"/>
    <w:rsid w:val="00472432"/>
    <w:rsid w:val="00483CDE"/>
    <w:rsid w:val="0048475B"/>
    <w:rsid w:val="00486589"/>
    <w:rsid w:val="00491508"/>
    <w:rsid w:val="004941B0"/>
    <w:rsid w:val="004971F4"/>
    <w:rsid w:val="004977DA"/>
    <w:rsid w:val="004A106E"/>
    <w:rsid w:val="004A5046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E35B9"/>
    <w:rsid w:val="004F1816"/>
    <w:rsid w:val="004F2754"/>
    <w:rsid w:val="004F44A2"/>
    <w:rsid w:val="0050395D"/>
    <w:rsid w:val="00504E2D"/>
    <w:rsid w:val="00505C13"/>
    <w:rsid w:val="00506C1A"/>
    <w:rsid w:val="00506CD4"/>
    <w:rsid w:val="00507677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54C12"/>
    <w:rsid w:val="00560132"/>
    <w:rsid w:val="00565293"/>
    <w:rsid w:val="005661B0"/>
    <w:rsid w:val="00567AE8"/>
    <w:rsid w:val="00573914"/>
    <w:rsid w:val="00593D10"/>
    <w:rsid w:val="0059428B"/>
    <w:rsid w:val="0059538A"/>
    <w:rsid w:val="005A4228"/>
    <w:rsid w:val="005A483D"/>
    <w:rsid w:val="005A743A"/>
    <w:rsid w:val="005A765C"/>
    <w:rsid w:val="005A775F"/>
    <w:rsid w:val="005B1FE9"/>
    <w:rsid w:val="005B4249"/>
    <w:rsid w:val="005C356F"/>
    <w:rsid w:val="005C4C9F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75DC"/>
    <w:rsid w:val="005E7D79"/>
    <w:rsid w:val="005E7F1F"/>
    <w:rsid w:val="00612877"/>
    <w:rsid w:val="00613880"/>
    <w:rsid w:val="00620308"/>
    <w:rsid w:val="006403F6"/>
    <w:rsid w:val="006479B8"/>
    <w:rsid w:val="006558E0"/>
    <w:rsid w:val="00657E59"/>
    <w:rsid w:val="006611A9"/>
    <w:rsid w:val="00663F3E"/>
    <w:rsid w:val="00665ADE"/>
    <w:rsid w:val="00674474"/>
    <w:rsid w:val="006756A4"/>
    <w:rsid w:val="00683454"/>
    <w:rsid w:val="00684A53"/>
    <w:rsid w:val="00684BAA"/>
    <w:rsid w:val="006865C3"/>
    <w:rsid w:val="00693F08"/>
    <w:rsid w:val="00695D68"/>
    <w:rsid w:val="006A1EC1"/>
    <w:rsid w:val="006A5373"/>
    <w:rsid w:val="006E4A60"/>
    <w:rsid w:val="006E5026"/>
    <w:rsid w:val="006F3AE4"/>
    <w:rsid w:val="006F4545"/>
    <w:rsid w:val="006F599F"/>
    <w:rsid w:val="006F62F4"/>
    <w:rsid w:val="00700AB0"/>
    <w:rsid w:val="00701578"/>
    <w:rsid w:val="0070181C"/>
    <w:rsid w:val="00703428"/>
    <w:rsid w:val="00705504"/>
    <w:rsid w:val="007076D4"/>
    <w:rsid w:val="0071141A"/>
    <w:rsid w:val="00715DC0"/>
    <w:rsid w:val="00717024"/>
    <w:rsid w:val="00717E41"/>
    <w:rsid w:val="00732D6B"/>
    <w:rsid w:val="007373DD"/>
    <w:rsid w:val="00737DEF"/>
    <w:rsid w:val="00742837"/>
    <w:rsid w:val="007451D3"/>
    <w:rsid w:val="00746413"/>
    <w:rsid w:val="00751395"/>
    <w:rsid w:val="00755DF2"/>
    <w:rsid w:val="00761CC9"/>
    <w:rsid w:val="00763BEF"/>
    <w:rsid w:val="00774806"/>
    <w:rsid w:val="0077584D"/>
    <w:rsid w:val="007762D8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5842"/>
    <w:rsid w:val="007B7A52"/>
    <w:rsid w:val="007C04B0"/>
    <w:rsid w:val="007C184C"/>
    <w:rsid w:val="007C3AB5"/>
    <w:rsid w:val="007C4F8B"/>
    <w:rsid w:val="007C5110"/>
    <w:rsid w:val="007C51DE"/>
    <w:rsid w:val="007C5CEE"/>
    <w:rsid w:val="007D0A7E"/>
    <w:rsid w:val="007D1E66"/>
    <w:rsid w:val="007E07AF"/>
    <w:rsid w:val="007E0DE4"/>
    <w:rsid w:val="008018A8"/>
    <w:rsid w:val="00804B9A"/>
    <w:rsid w:val="00810CC9"/>
    <w:rsid w:val="00811451"/>
    <w:rsid w:val="00813ABB"/>
    <w:rsid w:val="0082147A"/>
    <w:rsid w:val="00823C84"/>
    <w:rsid w:val="0082764D"/>
    <w:rsid w:val="00830E5F"/>
    <w:rsid w:val="00831049"/>
    <w:rsid w:val="00831080"/>
    <w:rsid w:val="0083289F"/>
    <w:rsid w:val="00833FF5"/>
    <w:rsid w:val="008354B4"/>
    <w:rsid w:val="00841030"/>
    <w:rsid w:val="00846AE3"/>
    <w:rsid w:val="00850C89"/>
    <w:rsid w:val="008520F8"/>
    <w:rsid w:val="00853E9C"/>
    <w:rsid w:val="00854923"/>
    <w:rsid w:val="0085501F"/>
    <w:rsid w:val="00860544"/>
    <w:rsid w:val="00866A76"/>
    <w:rsid w:val="0087171D"/>
    <w:rsid w:val="00880FCE"/>
    <w:rsid w:val="00881364"/>
    <w:rsid w:val="00883F90"/>
    <w:rsid w:val="00885143"/>
    <w:rsid w:val="00886EB2"/>
    <w:rsid w:val="00887638"/>
    <w:rsid w:val="008909C7"/>
    <w:rsid w:val="00891609"/>
    <w:rsid w:val="00893192"/>
    <w:rsid w:val="00894596"/>
    <w:rsid w:val="008951EE"/>
    <w:rsid w:val="00897516"/>
    <w:rsid w:val="008B25D8"/>
    <w:rsid w:val="008B52E6"/>
    <w:rsid w:val="008B64DC"/>
    <w:rsid w:val="008B7DC7"/>
    <w:rsid w:val="008C2A85"/>
    <w:rsid w:val="008C2D51"/>
    <w:rsid w:val="008C6D54"/>
    <w:rsid w:val="008D19C2"/>
    <w:rsid w:val="008E2721"/>
    <w:rsid w:val="008E373F"/>
    <w:rsid w:val="008E5849"/>
    <w:rsid w:val="008E69C9"/>
    <w:rsid w:val="008E72F7"/>
    <w:rsid w:val="008F4A87"/>
    <w:rsid w:val="008F5350"/>
    <w:rsid w:val="009029F6"/>
    <w:rsid w:val="00907A2E"/>
    <w:rsid w:val="009138EF"/>
    <w:rsid w:val="00920B08"/>
    <w:rsid w:val="009228FD"/>
    <w:rsid w:val="0092599B"/>
    <w:rsid w:val="00927128"/>
    <w:rsid w:val="009325DC"/>
    <w:rsid w:val="00934AF5"/>
    <w:rsid w:val="00934DC8"/>
    <w:rsid w:val="009370D4"/>
    <w:rsid w:val="0094237A"/>
    <w:rsid w:val="00944984"/>
    <w:rsid w:val="009455FD"/>
    <w:rsid w:val="00953BF2"/>
    <w:rsid w:val="00954411"/>
    <w:rsid w:val="00961077"/>
    <w:rsid w:val="00964B1C"/>
    <w:rsid w:val="00967518"/>
    <w:rsid w:val="00971A46"/>
    <w:rsid w:val="00982122"/>
    <w:rsid w:val="00982BBA"/>
    <w:rsid w:val="009835AD"/>
    <w:rsid w:val="00992492"/>
    <w:rsid w:val="009A784C"/>
    <w:rsid w:val="009B0097"/>
    <w:rsid w:val="009C0136"/>
    <w:rsid w:val="009C05D8"/>
    <w:rsid w:val="009C244F"/>
    <w:rsid w:val="009C32C0"/>
    <w:rsid w:val="009C5134"/>
    <w:rsid w:val="009C7CFE"/>
    <w:rsid w:val="009C7FD9"/>
    <w:rsid w:val="009D176E"/>
    <w:rsid w:val="009D5579"/>
    <w:rsid w:val="009D6630"/>
    <w:rsid w:val="009E26A3"/>
    <w:rsid w:val="009E2B48"/>
    <w:rsid w:val="009E5C83"/>
    <w:rsid w:val="009F174C"/>
    <w:rsid w:val="00A00B35"/>
    <w:rsid w:val="00A04DEE"/>
    <w:rsid w:val="00A10BDB"/>
    <w:rsid w:val="00A2513D"/>
    <w:rsid w:val="00A25C17"/>
    <w:rsid w:val="00A3160C"/>
    <w:rsid w:val="00A446EB"/>
    <w:rsid w:val="00A46F85"/>
    <w:rsid w:val="00A5003E"/>
    <w:rsid w:val="00A512A9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A052E"/>
    <w:rsid w:val="00AB0653"/>
    <w:rsid w:val="00AB07F7"/>
    <w:rsid w:val="00AB1EF1"/>
    <w:rsid w:val="00AB6916"/>
    <w:rsid w:val="00AB6BC9"/>
    <w:rsid w:val="00AB7483"/>
    <w:rsid w:val="00AC2FB4"/>
    <w:rsid w:val="00AC3569"/>
    <w:rsid w:val="00AC7638"/>
    <w:rsid w:val="00AD380E"/>
    <w:rsid w:val="00AD5510"/>
    <w:rsid w:val="00AE4184"/>
    <w:rsid w:val="00AE4263"/>
    <w:rsid w:val="00AE4B51"/>
    <w:rsid w:val="00AE532D"/>
    <w:rsid w:val="00AE55A2"/>
    <w:rsid w:val="00AF215B"/>
    <w:rsid w:val="00B00FC6"/>
    <w:rsid w:val="00B032F6"/>
    <w:rsid w:val="00B044B0"/>
    <w:rsid w:val="00B056E9"/>
    <w:rsid w:val="00B13A55"/>
    <w:rsid w:val="00B173ED"/>
    <w:rsid w:val="00B26925"/>
    <w:rsid w:val="00B337D1"/>
    <w:rsid w:val="00B34626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3CB6"/>
    <w:rsid w:val="00B84FAF"/>
    <w:rsid w:val="00B87481"/>
    <w:rsid w:val="00BA058A"/>
    <w:rsid w:val="00BA0A45"/>
    <w:rsid w:val="00BA2A8E"/>
    <w:rsid w:val="00BA568C"/>
    <w:rsid w:val="00BA7A4B"/>
    <w:rsid w:val="00BB5389"/>
    <w:rsid w:val="00BB6EEB"/>
    <w:rsid w:val="00BB75AB"/>
    <w:rsid w:val="00BC4558"/>
    <w:rsid w:val="00BC61A0"/>
    <w:rsid w:val="00BC77F2"/>
    <w:rsid w:val="00BD09F9"/>
    <w:rsid w:val="00BD21E6"/>
    <w:rsid w:val="00BD2B10"/>
    <w:rsid w:val="00BD4A4D"/>
    <w:rsid w:val="00BD5E27"/>
    <w:rsid w:val="00BE1B07"/>
    <w:rsid w:val="00BE1E93"/>
    <w:rsid w:val="00BE2797"/>
    <w:rsid w:val="00BE55A9"/>
    <w:rsid w:val="00BE6321"/>
    <w:rsid w:val="00BE68A8"/>
    <w:rsid w:val="00BF030C"/>
    <w:rsid w:val="00BF1051"/>
    <w:rsid w:val="00BF424C"/>
    <w:rsid w:val="00BF562C"/>
    <w:rsid w:val="00C00898"/>
    <w:rsid w:val="00C0557C"/>
    <w:rsid w:val="00C1192C"/>
    <w:rsid w:val="00C12ABE"/>
    <w:rsid w:val="00C144A8"/>
    <w:rsid w:val="00C24D06"/>
    <w:rsid w:val="00C26429"/>
    <w:rsid w:val="00C34497"/>
    <w:rsid w:val="00C345E5"/>
    <w:rsid w:val="00C36A3C"/>
    <w:rsid w:val="00C373EE"/>
    <w:rsid w:val="00C42541"/>
    <w:rsid w:val="00C4411A"/>
    <w:rsid w:val="00C507E9"/>
    <w:rsid w:val="00C50C10"/>
    <w:rsid w:val="00C52CDE"/>
    <w:rsid w:val="00C5403D"/>
    <w:rsid w:val="00C55E90"/>
    <w:rsid w:val="00C56435"/>
    <w:rsid w:val="00C708D9"/>
    <w:rsid w:val="00C7251C"/>
    <w:rsid w:val="00C73B6F"/>
    <w:rsid w:val="00C8301B"/>
    <w:rsid w:val="00C914CA"/>
    <w:rsid w:val="00C92A55"/>
    <w:rsid w:val="00CA4D1B"/>
    <w:rsid w:val="00CB04F2"/>
    <w:rsid w:val="00CC2BF9"/>
    <w:rsid w:val="00CC3CEF"/>
    <w:rsid w:val="00CC7AF4"/>
    <w:rsid w:val="00CC7ED2"/>
    <w:rsid w:val="00CD28C9"/>
    <w:rsid w:val="00CD4C95"/>
    <w:rsid w:val="00CE018B"/>
    <w:rsid w:val="00CE2980"/>
    <w:rsid w:val="00CE2C50"/>
    <w:rsid w:val="00CE5AA1"/>
    <w:rsid w:val="00CE5C06"/>
    <w:rsid w:val="00CF36D4"/>
    <w:rsid w:val="00CF52EC"/>
    <w:rsid w:val="00CF56C1"/>
    <w:rsid w:val="00CF70E1"/>
    <w:rsid w:val="00D01AA8"/>
    <w:rsid w:val="00D11824"/>
    <w:rsid w:val="00D12616"/>
    <w:rsid w:val="00D32164"/>
    <w:rsid w:val="00D3485E"/>
    <w:rsid w:val="00D428BE"/>
    <w:rsid w:val="00D622F2"/>
    <w:rsid w:val="00D65833"/>
    <w:rsid w:val="00D66261"/>
    <w:rsid w:val="00D70449"/>
    <w:rsid w:val="00D7734F"/>
    <w:rsid w:val="00D77D6D"/>
    <w:rsid w:val="00D91EFB"/>
    <w:rsid w:val="00D91F65"/>
    <w:rsid w:val="00D94CD1"/>
    <w:rsid w:val="00D97447"/>
    <w:rsid w:val="00DA54FB"/>
    <w:rsid w:val="00DA7A1C"/>
    <w:rsid w:val="00DC307C"/>
    <w:rsid w:val="00DD084D"/>
    <w:rsid w:val="00DD1967"/>
    <w:rsid w:val="00DD2BD4"/>
    <w:rsid w:val="00DD7EC9"/>
    <w:rsid w:val="00DE2D8D"/>
    <w:rsid w:val="00DE5CD1"/>
    <w:rsid w:val="00DE60C4"/>
    <w:rsid w:val="00DE660F"/>
    <w:rsid w:val="00DF009D"/>
    <w:rsid w:val="00DF408A"/>
    <w:rsid w:val="00DF66A8"/>
    <w:rsid w:val="00DF6817"/>
    <w:rsid w:val="00E0421D"/>
    <w:rsid w:val="00E0692A"/>
    <w:rsid w:val="00E1475E"/>
    <w:rsid w:val="00E17096"/>
    <w:rsid w:val="00E1780C"/>
    <w:rsid w:val="00E25E40"/>
    <w:rsid w:val="00E34B87"/>
    <w:rsid w:val="00E41BE5"/>
    <w:rsid w:val="00E44B9F"/>
    <w:rsid w:val="00E45841"/>
    <w:rsid w:val="00E4645F"/>
    <w:rsid w:val="00E47D26"/>
    <w:rsid w:val="00E51B01"/>
    <w:rsid w:val="00E62713"/>
    <w:rsid w:val="00E75BA5"/>
    <w:rsid w:val="00E8052B"/>
    <w:rsid w:val="00E87325"/>
    <w:rsid w:val="00E9117C"/>
    <w:rsid w:val="00E94F1C"/>
    <w:rsid w:val="00E95CE4"/>
    <w:rsid w:val="00E97365"/>
    <w:rsid w:val="00E975B1"/>
    <w:rsid w:val="00EA121E"/>
    <w:rsid w:val="00EA43CA"/>
    <w:rsid w:val="00EA609D"/>
    <w:rsid w:val="00EB63FF"/>
    <w:rsid w:val="00EC06E2"/>
    <w:rsid w:val="00EC29A3"/>
    <w:rsid w:val="00EC52D0"/>
    <w:rsid w:val="00ED1320"/>
    <w:rsid w:val="00ED1345"/>
    <w:rsid w:val="00ED1599"/>
    <w:rsid w:val="00ED50D0"/>
    <w:rsid w:val="00ED6DBB"/>
    <w:rsid w:val="00EE03DA"/>
    <w:rsid w:val="00EE0CA7"/>
    <w:rsid w:val="00EE2C87"/>
    <w:rsid w:val="00EE7EB9"/>
    <w:rsid w:val="00EF139C"/>
    <w:rsid w:val="00EF1D84"/>
    <w:rsid w:val="00F05456"/>
    <w:rsid w:val="00F05E4C"/>
    <w:rsid w:val="00F0664D"/>
    <w:rsid w:val="00F112EF"/>
    <w:rsid w:val="00F13DEB"/>
    <w:rsid w:val="00F13E75"/>
    <w:rsid w:val="00F16150"/>
    <w:rsid w:val="00F210B1"/>
    <w:rsid w:val="00F21E9E"/>
    <w:rsid w:val="00F343CF"/>
    <w:rsid w:val="00F35490"/>
    <w:rsid w:val="00F37C55"/>
    <w:rsid w:val="00F53F46"/>
    <w:rsid w:val="00F5765E"/>
    <w:rsid w:val="00F624AD"/>
    <w:rsid w:val="00F70398"/>
    <w:rsid w:val="00F72088"/>
    <w:rsid w:val="00F733FE"/>
    <w:rsid w:val="00F876B5"/>
    <w:rsid w:val="00F87A2A"/>
    <w:rsid w:val="00F935D6"/>
    <w:rsid w:val="00F94D6E"/>
    <w:rsid w:val="00FA64B0"/>
    <w:rsid w:val="00FB4428"/>
    <w:rsid w:val="00FB4FD3"/>
    <w:rsid w:val="00FC63D8"/>
    <w:rsid w:val="00FC6488"/>
    <w:rsid w:val="00FC6981"/>
    <w:rsid w:val="00FD4121"/>
    <w:rsid w:val="00FE0E8E"/>
    <w:rsid w:val="00FE3CC2"/>
    <w:rsid w:val="00FE511F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77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6</cp:revision>
  <cp:lastPrinted>2023-04-10T20:12:00Z</cp:lastPrinted>
  <dcterms:created xsi:type="dcterms:W3CDTF">2023-03-14T20:07:00Z</dcterms:created>
  <dcterms:modified xsi:type="dcterms:W3CDTF">2023-04-10T20:12:00Z</dcterms:modified>
</cp:coreProperties>
</file>