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5F81" w14:textId="4930B1E3" w:rsidR="00F91059" w:rsidRDefault="00F91059" w:rsidP="00F91059">
      <w:pPr>
        <w:pStyle w:val="NormalWeb"/>
        <w:jc w:val="center"/>
      </w:pPr>
    </w:p>
    <w:p w14:paraId="2C2293AE" w14:textId="20E7359F" w:rsidR="005051F8" w:rsidRDefault="005051F8" w:rsidP="005051F8">
      <w:pPr>
        <w:pStyle w:val="ListParagraph"/>
        <w:ind w:left="0"/>
        <w:rPr>
          <w:b/>
          <w:bCs/>
        </w:rPr>
      </w:pPr>
      <w:r>
        <w:rPr>
          <w:b/>
          <w:bCs/>
        </w:rPr>
        <w:t>202</w:t>
      </w:r>
      <w:r w:rsidR="005C796B">
        <w:rPr>
          <w:b/>
          <w:bCs/>
        </w:rPr>
        <w:t>6</w:t>
      </w:r>
      <w:r>
        <w:rPr>
          <w:b/>
          <w:bCs/>
        </w:rPr>
        <w:t xml:space="preserve"> Projects</w:t>
      </w:r>
    </w:p>
    <w:p w14:paraId="2189F931" w14:textId="1A159F15" w:rsidR="005051F8" w:rsidRDefault="005051F8" w:rsidP="005051F8">
      <w:r w:rsidRPr="005051F8">
        <w:t>Complete</w:t>
      </w:r>
      <w:r w:rsidR="005C796B">
        <w:t xml:space="preserve"> 2026</w:t>
      </w:r>
      <w:r w:rsidRPr="005051F8">
        <w:t xml:space="preserve"> </w:t>
      </w:r>
      <w:r w:rsidR="005C796B">
        <w:t>County Hazard Mitigation Plan and continue training to build baseline competencies and continue preparedness &amp; readiness activities.</w:t>
      </w:r>
    </w:p>
    <w:p w14:paraId="0C71BB76" w14:textId="3FABFBB4" w:rsidR="00A715CD" w:rsidRPr="0022535A" w:rsidRDefault="00A715CD" w:rsidP="0022535A">
      <w:pPr>
        <w:rPr>
          <w:b/>
          <w:bCs/>
        </w:rPr>
      </w:pPr>
      <w:r w:rsidRPr="0022535A">
        <w:rPr>
          <w:b/>
          <w:bCs/>
        </w:rPr>
        <w:t>Meetings</w:t>
      </w:r>
      <w:r w:rsidR="0000511A" w:rsidRPr="0022535A">
        <w:rPr>
          <w:b/>
          <w:bCs/>
        </w:rPr>
        <w:t>, responses</w:t>
      </w:r>
      <w:r w:rsidRPr="0022535A">
        <w:rPr>
          <w:b/>
          <w:bCs/>
        </w:rPr>
        <w:t xml:space="preserve"> and activities completed</w:t>
      </w:r>
      <w:r w:rsidR="007942EB">
        <w:rPr>
          <w:b/>
          <w:bCs/>
        </w:rPr>
        <w:t xml:space="preserve"> &amp; weather events</w:t>
      </w:r>
    </w:p>
    <w:p w14:paraId="3A80AD0B" w14:textId="3ADD8537" w:rsidR="00301866" w:rsidRDefault="004A1380" w:rsidP="00301866">
      <w:pPr>
        <w:pStyle w:val="ListParagraph"/>
        <w:numPr>
          <w:ilvl w:val="0"/>
          <w:numId w:val="4"/>
        </w:numPr>
      </w:pPr>
      <w:r>
        <w:t>Assisted Fire, EMS</w:t>
      </w:r>
      <w:r w:rsidR="005C796B">
        <w:t>, local Police</w:t>
      </w:r>
      <w:r>
        <w:t xml:space="preserve"> and Sheriff Department on calls</w:t>
      </w:r>
    </w:p>
    <w:p w14:paraId="3D05D828" w14:textId="7DA44934" w:rsidR="00B118F9" w:rsidRDefault="00B118F9" w:rsidP="00301866">
      <w:pPr>
        <w:pStyle w:val="ListParagraph"/>
        <w:numPr>
          <w:ilvl w:val="0"/>
          <w:numId w:val="4"/>
        </w:numPr>
      </w:pPr>
      <w:r>
        <w:t>03Apr26 Virtually attended weather webinar from NWS about potential severe weather heading our way</w:t>
      </w:r>
    </w:p>
    <w:p w14:paraId="4F0AB045" w14:textId="0E75AEA8" w:rsidR="007942EB" w:rsidRDefault="007942EB" w:rsidP="00301866">
      <w:pPr>
        <w:pStyle w:val="ListParagraph"/>
        <w:numPr>
          <w:ilvl w:val="0"/>
          <w:numId w:val="4"/>
        </w:numPr>
      </w:pPr>
      <w:r>
        <w:t>03Apr26 virtually attended April XCOM meeting for state of Iowa Emergency Managers</w:t>
      </w:r>
    </w:p>
    <w:p w14:paraId="2509CA62" w14:textId="518A6D1E" w:rsidR="007942EB" w:rsidRDefault="007942EB" w:rsidP="00301866">
      <w:pPr>
        <w:pStyle w:val="ListParagraph"/>
        <w:numPr>
          <w:ilvl w:val="0"/>
          <w:numId w:val="4"/>
        </w:numPr>
      </w:pPr>
      <w:r>
        <w:t>06Apr26 Attended Earlham Schools Safety Committee meeting</w:t>
      </w:r>
    </w:p>
    <w:p w14:paraId="45235B15" w14:textId="67CF793F" w:rsidR="00BF2A59" w:rsidRDefault="00BF2A59" w:rsidP="00301866">
      <w:pPr>
        <w:pStyle w:val="ListParagraph"/>
        <w:numPr>
          <w:ilvl w:val="0"/>
          <w:numId w:val="4"/>
        </w:numPr>
      </w:pPr>
      <w:r>
        <w:t>0</w:t>
      </w:r>
      <w:r w:rsidR="007942EB">
        <w:t>7Apr</w:t>
      </w:r>
      <w:r>
        <w:t>26 Safety Steering Committee meeting</w:t>
      </w:r>
    </w:p>
    <w:p w14:paraId="5DEA6619" w14:textId="3FED412E" w:rsidR="007942EB" w:rsidRDefault="007942EB" w:rsidP="00301866">
      <w:pPr>
        <w:pStyle w:val="ListParagraph"/>
        <w:numPr>
          <w:ilvl w:val="0"/>
          <w:numId w:val="4"/>
        </w:numPr>
      </w:pPr>
      <w:r>
        <w:t xml:space="preserve">07Apr26 Attended BOS Meeting </w:t>
      </w:r>
    </w:p>
    <w:p w14:paraId="3A0BD348" w14:textId="23BE294E" w:rsidR="007942EB" w:rsidRDefault="00E37442" w:rsidP="00301866">
      <w:pPr>
        <w:pStyle w:val="ListParagraph"/>
        <w:numPr>
          <w:ilvl w:val="0"/>
          <w:numId w:val="4"/>
        </w:numPr>
      </w:pPr>
      <w:r>
        <w:t>08Apr26 Participated in Iowa HSEMD “Pit Happens” exercise at the Joint Ops building in Johnston Iowa</w:t>
      </w:r>
    </w:p>
    <w:p w14:paraId="1F9A6ABA" w14:textId="7A410CC7" w:rsidR="00E37442" w:rsidRDefault="00E37442" w:rsidP="00301866">
      <w:pPr>
        <w:pStyle w:val="ListParagraph"/>
        <w:numPr>
          <w:ilvl w:val="0"/>
          <w:numId w:val="4"/>
        </w:numPr>
      </w:pPr>
      <w:r>
        <w:t xml:space="preserve">09Apr26 Took part in the “Pit Happens” debrief with the State of Iowa after exercise to build an </w:t>
      </w:r>
      <w:proofErr w:type="gramStart"/>
      <w:r>
        <w:t>After Action</w:t>
      </w:r>
      <w:proofErr w:type="gramEnd"/>
      <w:r>
        <w:t xml:space="preserve"> Report</w:t>
      </w:r>
      <w:r w:rsidR="00B118F9">
        <w:t xml:space="preserve"> (AAR)</w:t>
      </w:r>
    </w:p>
    <w:p w14:paraId="067DDF83" w14:textId="04DA68E6" w:rsidR="00E37442" w:rsidRDefault="00E37442" w:rsidP="00301866">
      <w:pPr>
        <w:pStyle w:val="ListParagraph"/>
        <w:numPr>
          <w:ilvl w:val="0"/>
          <w:numId w:val="4"/>
        </w:numPr>
      </w:pPr>
      <w:r>
        <w:t>10Apr26 Conducted a Mock Car Crash exercise with the I35 Schools in Truro. Participating agencies were Madison County Sheriff Dept, Madison County EMS, St Charles Fire &amp; Rescue, Truro Fire &amp; Rescue, Iowa State Patrol and Life Flight</w:t>
      </w:r>
    </w:p>
    <w:p w14:paraId="0C0EE6A5" w14:textId="57471931" w:rsidR="00E37442" w:rsidRDefault="00E37442" w:rsidP="00301866">
      <w:pPr>
        <w:pStyle w:val="ListParagraph"/>
        <w:numPr>
          <w:ilvl w:val="0"/>
          <w:numId w:val="4"/>
        </w:numPr>
      </w:pPr>
      <w:r>
        <w:t>12-16Apr26 I was out of State but still monitored weather and relayed weather information from the NWS with 1</w:t>
      </w:r>
      <w:r w:rsidRPr="00E37442">
        <w:rPr>
          <w:vertAlign w:val="superscript"/>
        </w:rPr>
        <w:t>st</w:t>
      </w:r>
      <w:r>
        <w:t xml:space="preserve"> responders and the public </w:t>
      </w:r>
    </w:p>
    <w:p w14:paraId="4E16E6AC" w14:textId="55EEE35F" w:rsidR="0092213F" w:rsidRDefault="0092213F" w:rsidP="0092213F">
      <w:pPr>
        <w:pStyle w:val="ListParagraph"/>
        <w:numPr>
          <w:ilvl w:val="0"/>
          <w:numId w:val="4"/>
        </w:numPr>
      </w:pPr>
      <w:r>
        <w:t xml:space="preserve">17Apr26 met with Jessica Hobbs for Safety Steering Committee progress update meeting </w:t>
      </w:r>
    </w:p>
    <w:p w14:paraId="6EB92DBC" w14:textId="05C404E3" w:rsidR="00E37442" w:rsidRDefault="00E37442" w:rsidP="00301866">
      <w:pPr>
        <w:pStyle w:val="ListParagraph"/>
        <w:numPr>
          <w:ilvl w:val="0"/>
          <w:numId w:val="4"/>
        </w:numPr>
      </w:pPr>
      <w:r>
        <w:t>21Apr26 met with Dana Greenwood from HSEMD Recovery division to discuss resources available to us after a disaster event</w:t>
      </w:r>
    </w:p>
    <w:p w14:paraId="64720EBA" w14:textId="40C308BC" w:rsidR="00E37442" w:rsidRDefault="00B118F9" w:rsidP="00301866">
      <w:pPr>
        <w:pStyle w:val="ListParagraph"/>
        <w:numPr>
          <w:ilvl w:val="0"/>
          <w:numId w:val="4"/>
        </w:numPr>
      </w:pPr>
      <w:r>
        <w:t xml:space="preserve">23Apr26 Virtually attended weather webinar with NWS about potential severe weather </w:t>
      </w:r>
    </w:p>
    <w:p w14:paraId="4D8B81D1" w14:textId="595CB8B8" w:rsidR="004507A6" w:rsidRDefault="007942EB" w:rsidP="007942EB">
      <w:pPr>
        <w:pStyle w:val="ListParagraph"/>
        <w:numPr>
          <w:ilvl w:val="0"/>
          <w:numId w:val="4"/>
        </w:numPr>
      </w:pPr>
      <w:r>
        <w:t>23Apr26 1</w:t>
      </w:r>
      <w:r w:rsidRPr="007942EB">
        <w:rPr>
          <w:vertAlign w:val="superscript"/>
        </w:rPr>
        <w:t>st</w:t>
      </w:r>
      <w:r>
        <w:t xml:space="preserve"> recorded tornado touchdown in Madison County for 2026. Reported by </w:t>
      </w:r>
      <w:proofErr w:type="gramStart"/>
      <w:r>
        <w:t>resident</w:t>
      </w:r>
      <w:proofErr w:type="gramEnd"/>
      <w:r>
        <w:t xml:space="preserve"> at N River Trail north of Winterset </w:t>
      </w:r>
      <w:proofErr w:type="gramStart"/>
      <w:r>
        <w:t>off of</w:t>
      </w:r>
      <w:proofErr w:type="gramEnd"/>
      <w:r>
        <w:t xml:space="preserve"> Cummings Road. NWS declared it a tornado after damage assessment was conducted</w:t>
      </w:r>
    </w:p>
    <w:p w14:paraId="5D3F7196" w14:textId="7D6D7F85" w:rsidR="0092213F" w:rsidRDefault="0092213F" w:rsidP="00C03B98">
      <w:pPr>
        <w:pStyle w:val="ListParagraph"/>
        <w:numPr>
          <w:ilvl w:val="0"/>
          <w:numId w:val="4"/>
        </w:numPr>
      </w:pPr>
      <w:r>
        <w:t xml:space="preserve">23Apr26 Assisted Clarke County EMA with Active Shooter Drill </w:t>
      </w:r>
    </w:p>
    <w:p w14:paraId="35636B6F" w14:textId="3265BFAB" w:rsidR="00B118F9" w:rsidRDefault="00B118F9" w:rsidP="007942EB">
      <w:pPr>
        <w:pStyle w:val="ListParagraph"/>
        <w:numPr>
          <w:ilvl w:val="0"/>
          <w:numId w:val="4"/>
        </w:numPr>
      </w:pPr>
      <w:r>
        <w:lastRenderedPageBreak/>
        <w:t>28Apr26 Presented Department and Safety Committee update at BOS Meeting</w:t>
      </w:r>
    </w:p>
    <w:p w14:paraId="60242E3C" w14:textId="1C86CA21" w:rsidR="00B118F9" w:rsidRDefault="00B118F9" w:rsidP="007942EB">
      <w:pPr>
        <w:pStyle w:val="ListParagraph"/>
        <w:numPr>
          <w:ilvl w:val="0"/>
          <w:numId w:val="4"/>
        </w:numPr>
      </w:pPr>
      <w:r>
        <w:t>29Apr26 Attended Southern Iowa Local Emergency Planning Committee (LEPC) meeting. Madison County was approved by the committee to join the committee to work toward compliance with State of Iowa LEPC requirements</w:t>
      </w:r>
    </w:p>
    <w:p w14:paraId="32BC1B33" w14:textId="32822E94" w:rsidR="00B118F9" w:rsidRDefault="00B118F9" w:rsidP="007942EB">
      <w:pPr>
        <w:pStyle w:val="ListParagraph"/>
        <w:numPr>
          <w:ilvl w:val="0"/>
          <w:numId w:val="4"/>
        </w:numPr>
      </w:pPr>
      <w:r>
        <w:t>30Apr26 Virtually attended NWS weather webinar</w:t>
      </w:r>
    </w:p>
    <w:p w14:paraId="57F3EA8C" w14:textId="039D65AD" w:rsidR="00A168A4" w:rsidRPr="005C796B" w:rsidRDefault="00B8672C" w:rsidP="005C796B">
      <w:pPr>
        <w:pStyle w:val="ListParagraph"/>
        <w:numPr>
          <w:ilvl w:val="0"/>
          <w:numId w:val="4"/>
        </w:numPr>
        <w:rPr>
          <w:b/>
          <w:bCs/>
        </w:rPr>
      </w:pPr>
      <w:r>
        <w:t>O</w:t>
      </w:r>
      <w:r w:rsidR="00A168A4">
        <w:t xml:space="preserve">n </w:t>
      </w:r>
      <w:proofErr w:type="gramStart"/>
      <w:r w:rsidR="00A168A4">
        <w:t>going</w:t>
      </w:r>
      <w:proofErr w:type="gramEnd"/>
      <w:r w:rsidR="00A168A4">
        <w:t xml:space="preserve"> coordination for County Hazard Mitigation plan activities</w:t>
      </w:r>
    </w:p>
    <w:p w14:paraId="48D5218E" w14:textId="77777777" w:rsidR="005C796B" w:rsidRDefault="005C796B" w:rsidP="005C796B">
      <w:pPr>
        <w:rPr>
          <w:b/>
          <w:bCs/>
        </w:rPr>
      </w:pPr>
    </w:p>
    <w:p w14:paraId="719BE2BB" w14:textId="79D70483" w:rsidR="00D75FA1" w:rsidRPr="005C796B" w:rsidRDefault="00D75FA1" w:rsidP="005C796B">
      <w:pPr>
        <w:rPr>
          <w:b/>
          <w:bCs/>
        </w:rPr>
      </w:pPr>
      <w:r w:rsidRPr="005C796B">
        <w:rPr>
          <w:b/>
          <w:bCs/>
        </w:rPr>
        <w:t xml:space="preserve">Upcoming </w:t>
      </w:r>
      <w:proofErr w:type="gramStart"/>
      <w:r w:rsidR="005D2797" w:rsidRPr="005C796B">
        <w:rPr>
          <w:b/>
          <w:bCs/>
        </w:rPr>
        <w:t>t</w:t>
      </w:r>
      <w:r w:rsidRPr="005C796B">
        <w:rPr>
          <w:b/>
          <w:bCs/>
        </w:rPr>
        <w:t>rainings</w:t>
      </w:r>
      <w:proofErr w:type="gramEnd"/>
      <w:r w:rsidR="005D2797" w:rsidRPr="005C796B">
        <w:rPr>
          <w:b/>
          <w:bCs/>
        </w:rPr>
        <w:t>,</w:t>
      </w:r>
      <w:r w:rsidRPr="005C796B">
        <w:rPr>
          <w:b/>
          <w:bCs/>
        </w:rPr>
        <w:t xml:space="preserve"> scheduled meetings</w:t>
      </w:r>
      <w:r w:rsidR="005D2797" w:rsidRPr="005C796B">
        <w:rPr>
          <w:b/>
          <w:bCs/>
        </w:rPr>
        <w:t xml:space="preserve"> and activities</w:t>
      </w:r>
    </w:p>
    <w:p w14:paraId="4394257F" w14:textId="0063C246" w:rsidR="004507A6" w:rsidRDefault="00502E2D" w:rsidP="00C03B98">
      <w:pPr>
        <w:pStyle w:val="ListParagraph"/>
        <w:numPr>
          <w:ilvl w:val="0"/>
          <w:numId w:val="3"/>
        </w:numPr>
      </w:pPr>
      <w:r>
        <w:t>0</w:t>
      </w:r>
      <w:r w:rsidR="00C03B98">
        <w:t>1May26 Virtually attend May XCOM meeting for Iowa Emergency Managers</w:t>
      </w:r>
    </w:p>
    <w:p w14:paraId="14D3A8C5" w14:textId="18C49A7F" w:rsidR="00C03B98" w:rsidRDefault="00C03B98" w:rsidP="00C03B98">
      <w:pPr>
        <w:pStyle w:val="ListParagraph"/>
        <w:numPr>
          <w:ilvl w:val="0"/>
          <w:numId w:val="3"/>
        </w:numPr>
      </w:pPr>
      <w:r>
        <w:t>04May26 Meet with Auditor, Sheriff and Elections Deputy to prepare emergency plan for Election Safety and Integrity</w:t>
      </w:r>
    </w:p>
    <w:p w14:paraId="2BCF36F0" w14:textId="23BC7685" w:rsidR="00C03B98" w:rsidRDefault="00C03B98" w:rsidP="00C03B98">
      <w:pPr>
        <w:pStyle w:val="ListParagraph"/>
        <w:numPr>
          <w:ilvl w:val="0"/>
          <w:numId w:val="3"/>
        </w:numPr>
      </w:pPr>
      <w:r>
        <w:t>04May26 TTX with Election Deputy on election scenarios</w:t>
      </w:r>
    </w:p>
    <w:p w14:paraId="0AF3D58F" w14:textId="3292EDB4" w:rsidR="00C03B98" w:rsidRDefault="00C03B98" w:rsidP="00C03B98">
      <w:pPr>
        <w:pStyle w:val="ListParagraph"/>
        <w:numPr>
          <w:ilvl w:val="0"/>
          <w:numId w:val="3"/>
        </w:numPr>
      </w:pPr>
      <w:r>
        <w:t>05-08May26 Attend the Iowa Emergency Management Conference in Okoboji</w:t>
      </w:r>
    </w:p>
    <w:p w14:paraId="60CA60E9" w14:textId="620A3BBC" w:rsidR="00C03B98" w:rsidRDefault="00C03B98" w:rsidP="00C03B98">
      <w:pPr>
        <w:pStyle w:val="ListParagraph"/>
        <w:numPr>
          <w:ilvl w:val="0"/>
          <w:numId w:val="3"/>
        </w:numPr>
      </w:pPr>
      <w:r>
        <w:t>12May26 Safety Steering Committee meeting</w:t>
      </w:r>
    </w:p>
    <w:p w14:paraId="20FAFD45" w14:textId="34700E64" w:rsidR="00C03B98" w:rsidRDefault="00C03B98" w:rsidP="00C03B98">
      <w:pPr>
        <w:pStyle w:val="ListParagraph"/>
        <w:numPr>
          <w:ilvl w:val="0"/>
          <w:numId w:val="3"/>
        </w:numPr>
      </w:pPr>
      <w:r>
        <w:t>19May26 Floodplain Mgt and Flood Mitigation training at Polk County EMA</w:t>
      </w:r>
    </w:p>
    <w:sectPr w:rsidR="00C03B98" w:rsidSect="00F91059">
      <w:headerReference w:type="default" r:id="rId7"/>
      <w:foot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BD5C" w14:textId="77777777" w:rsidR="00250D23" w:rsidRDefault="00250D23" w:rsidP="00F91059">
      <w:pPr>
        <w:spacing w:after="0" w:line="240" w:lineRule="auto"/>
      </w:pPr>
      <w:r>
        <w:separator/>
      </w:r>
    </w:p>
  </w:endnote>
  <w:endnote w:type="continuationSeparator" w:id="0">
    <w:p w14:paraId="5F628BCF" w14:textId="77777777" w:rsidR="00250D23" w:rsidRDefault="00250D23" w:rsidP="00F9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8D49" w14:textId="77777777" w:rsidR="00823635" w:rsidRPr="00D958AA" w:rsidRDefault="00823635" w:rsidP="00823635">
    <w:pPr>
      <w:pStyle w:val="Footer"/>
      <w:jc w:val="center"/>
      <w:rPr>
        <w:sz w:val="16"/>
        <w:szCs w:val="16"/>
      </w:rPr>
    </w:pPr>
    <w:r w:rsidRPr="00D958AA">
      <w:rPr>
        <w:sz w:val="16"/>
        <w:szCs w:val="16"/>
      </w:rPr>
      <w:t xml:space="preserve">Proudly Serving the citizens of Madison County and the communities of, Bevington, East Peru, Earlham, </w:t>
    </w:r>
    <w:proofErr w:type="spellStart"/>
    <w:r w:rsidRPr="00D958AA">
      <w:rPr>
        <w:sz w:val="16"/>
        <w:szCs w:val="16"/>
      </w:rPr>
      <w:t>Macksburg</w:t>
    </w:r>
    <w:proofErr w:type="spellEnd"/>
    <w:r w:rsidRPr="00D958AA">
      <w:rPr>
        <w:sz w:val="16"/>
        <w:szCs w:val="16"/>
      </w:rPr>
      <w:t>, Patterson, St. Charles, Truro, West Des Moines and Winterset</w:t>
    </w:r>
  </w:p>
  <w:p w14:paraId="7E5D100C" w14:textId="77777777" w:rsidR="00823635" w:rsidRDefault="00823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09B4" w14:textId="77777777" w:rsidR="00250D23" w:rsidRDefault="00250D23" w:rsidP="00F91059">
      <w:pPr>
        <w:spacing w:after="0" w:line="240" w:lineRule="auto"/>
      </w:pPr>
      <w:r>
        <w:separator/>
      </w:r>
    </w:p>
  </w:footnote>
  <w:footnote w:type="continuationSeparator" w:id="0">
    <w:p w14:paraId="530F00B7" w14:textId="77777777" w:rsidR="00250D23" w:rsidRDefault="00250D23" w:rsidP="00F9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7A8B" w14:textId="77777777" w:rsidR="00F91059" w:rsidRDefault="00F91059" w:rsidP="00F91059">
    <w:pPr>
      <w:pStyle w:val="NormalWeb"/>
      <w:jc w:val="center"/>
    </w:pPr>
    <w:r>
      <w:rPr>
        <w:noProof/>
      </w:rPr>
      <w:drawing>
        <wp:inline distT="0" distB="0" distL="0" distR="0" wp14:anchorId="1699EFEE" wp14:editId="66777C13">
          <wp:extent cx="1085850" cy="1085791"/>
          <wp:effectExtent l="0" t="0" r="0" b="635"/>
          <wp:docPr id="3" name="Picture 2" descr="A circular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ircular logo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4" cy="1111824"/>
                  </a:xfrm>
                  <a:prstGeom prst="rect">
                    <a:avLst/>
                  </a:prstGeom>
                  <a:noFill/>
                  <a:ln>
                    <a:noFill/>
                  </a:ln>
                </pic:spPr>
              </pic:pic>
            </a:graphicData>
          </a:graphic>
        </wp:inline>
      </w:drawing>
    </w:r>
  </w:p>
  <w:p w14:paraId="7B864AE3" w14:textId="5A122A02" w:rsidR="00F91059" w:rsidRPr="00F5190D" w:rsidRDefault="00F5190D" w:rsidP="00F5190D">
    <w:pPr>
      <w:pStyle w:val="Header"/>
      <w:jc w:val="center"/>
      <w:rPr>
        <w:b/>
        <w:bCs/>
      </w:rPr>
    </w:pPr>
    <w:r w:rsidRPr="00F5190D">
      <w:rPr>
        <w:b/>
        <w:bCs/>
      </w:rPr>
      <w:t>Directors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97E"/>
    <w:multiLevelType w:val="hybridMultilevel"/>
    <w:tmpl w:val="2ECC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16E3F"/>
    <w:multiLevelType w:val="hybridMultilevel"/>
    <w:tmpl w:val="80BA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6A6714"/>
    <w:multiLevelType w:val="hybridMultilevel"/>
    <w:tmpl w:val="99C0E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57E5F"/>
    <w:multiLevelType w:val="hybridMultilevel"/>
    <w:tmpl w:val="29388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535933">
    <w:abstractNumId w:val="2"/>
  </w:num>
  <w:num w:numId="2" w16cid:durableId="1100376258">
    <w:abstractNumId w:val="1"/>
  </w:num>
  <w:num w:numId="3" w16cid:durableId="1173567398">
    <w:abstractNumId w:val="0"/>
  </w:num>
  <w:num w:numId="4" w16cid:durableId="1931426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59"/>
    <w:rsid w:val="0000511A"/>
    <w:rsid w:val="000147C5"/>
    <w:rsid w:val="0007194C"/>
    <w:rsid w:val="000C5425"/>
    <w:rsid w:val="000D3F0A"/>
    <w:rsid w:val="001174D2"/>
    <w:rsid w:val="00125DE0"/>
    <w:rsid w:val="00132B73"/>
    <w:rsid w:val="00151243"/>
    <w:rsid w:val="00152196"/>
    <w:rsid w:val="001749B1"/>
    <w:rsid w:val="001948A4"/>
    <w:rsid w:val="001B08E4"/>
    <w:rsid w:val="001C131C"/>
    <w:rsid w:val="001E1FE7"/>
    <w:rsid w:val="002114B6"/>
    <w:rsid w:val="0022535A"/>
    <w:rsid w:val="002508D6"/>
    <w:rsid w:val="00250D23"/>
    <w:rsid w:val="002B7B2F"/>
    <w:rsid w:val="002C02EE"/>
    <w:rsid w:val="002E221A"/>
    <w:rsid w:val="00301866"/>
    <w:rsid w:val="00390DDA"/>
    <w:rsid w:val="003D0614"/>
    <w:rsid w:val="00414833"/>
    <w:rsid w:val="004457F8"/>
    <w:rsid w:val="004507A6"/>
    <w:rsid w:val="00461B0F"/>
    <w:rsid w:val="0047686A"/>
    <w:rsid w:val="00497D10"/>
    <w:rsid w:val="004A1380"/>
    <w:rsid w:val="00502E2D"/>
    <w:rsid w:val="005051F8"/>
    <w:rsid w:val="00527C70"/>
    <w:rsid w:val="0054746E"/>
    <w:rsid w:val="005B3B5E"/>
    <w:rsid w:val="005C1C05"/>
    <w:rsid w:val="005C796B"/>
    <w:rsid w:val="005D2797"/>
    <w:rsid w:val="005F46E2"/>
    <w:rsid w:val="0061164D"/>
    <w:rsid w:val="007434BE"/>
    <w:rsid w:val="007528AD"/>
    <w:rsid w:val="00786889"/>
    <w:rsid w:val="007942EB"/>
    <w:rsid w:val="00794E3C"/>
    <w:rsid w:val="00815468"/>
    <w:rsid w:val="00823635"/>
    <w:rsid w:val="00847747"/>
    <w:rsid w:val="00910090"/>
    <w:rsid w:val="0092213F"/>
    <w:rsid w:val="00967250"/>
    <w:rsid w:val="009A29E5"/>
    <w:rsid w:val="00A168A4"/>
    <w:rsid w:val="00A715CD"/>
    <w:rsid w:val="00A91B75"/>
    <w:rsid w:val="00B118F9"/>
    <w:rsid w:val="00B13289"/>
    <w:rsid w:val="00B16B6A"/>
    <w:rsid w:val="00B35281"/>
    <w:rsid w:val="00B40A34"/>
    <w:rsid w:val="00B4582D"/>
    <w:rsid w:val="00B83B6A"/>
    <w:rsid w:val="00B8672C"/>
    <w:rsid w:val="00B96078"/>
    <w:rsid w:val="00BB26AA"/>
    <w:rsid w:val="00BF2A59"/>
    <w:rsid w:val="00C03B98"/>
    <w:rsid w:val="00C063BF"/>
    <w:rsid w:val="00C4243C"/>
    <w:rsid w:val="00C438BD"/>
    <w:rsid w:val="00C72261"/>
    <w:rsid w:val="00CB1AD1"/>
    <w:rsid w:val="00D21677"/>
    <w:rsid w:val="00D54852"/>
    <w:rsid w:val="00D57B2E"/>
    <w:rsid w:val="00D75FA1"/>
    <w:rsid w:val="00D8226B"/>
    <w:rsid w:val="00D958AA"/>
    <w:rsid w:val="00DD1237"/>
    <w:rsid w:val="00DF49F0"/>
    <w:rsid w:val="00E37442"/>
    <w:rsid w:val="00EE5C65"/>
    <w:rsid w:val="00EE76FD"/>
    <w:rsid w:val="00F402B5"/>
    <w:rsid w:val="00F42D4A"/>
    <w:rsid w:val="00F46BB5"/>
    <w:rsid w:val="00F47551"/>
    <w:rsid w:val="00F5190D"/>
    <w:rsid w:val="00F74990"/>
    <w:rsid w:val="00F91059"/>
    <w:rsid w:val="00FA41D5"/>
    <w:rsid w:val="00FC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723F2"/>
  <w15:chartTrackingRefBased/>
  <w15:docId w15:val="{56A59D27-F1DF-4CCE-B4BF-66A24A5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59"/>
    <w:rPr>
      <w:rFonts w:eastAsiaTheme="majorEastAsia" w:cstheme="majorBidi"/>
      <w:color w:val="272727" w:themeColor="text1" w:themeTint="D8"/>
    </w:rPr>
  </w:style>
  <w:style w:type="paragraph" w:styleId="Title">
    <w:name w:val="Title"/>
    <w:basedOn w:val="Normal"/>
    <w:next w:val="Normal"/>
    <w:link w:val="TitleChar"/>
    <w:uiPriority w:val="10"/>
    <w:qFormat/>
    <w:rsid w:val="00F91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59"/>
    <w:pPr>
      <w:spacing w:before="160"/>
      <w:jc w:val="center"/>
    </w:pPr>
    <w:rPr>
      <w:i/>
      <w:iCs/>
      <w:color w:val="404040" w:themeColor="text1" w:themeTint="BF"/>
    </w:rPr>
  </w:style>
  <w:style w:type="character" w:customStyle="1" w:styleId="QuoteChar">
    <w:name w:val="Quote Char"/>
    <w:basedOn w:val="DefaultParagraphFont"/>
    <w:link w:val="Quote"/>
    <w:uiPriority w:val="29"/>
    <w:rsid w:val="00F91059"/>
    <w:rPr>
      <w:i/>
      <w:iCs/>
      <w:color w:val="404040" w:themeColor="text1" w:themeTint="BF"/>
    </w:rPr>
  </w:style>
  <w:style w:type="paragraph" w:styleId="ListParagraph">
    <w:name w:val="List Paragraph"/>
    <w:basedOn w:val="Normal"/>
    <w:uiPriority w:val="34"/>
    <w:qFormat/>
    <w:rsid w:val="00F91059"/>
    <w:pPr>
      <w:ind w:left="720"/>
      <w:contextualSpacing/>
    </w:pPr>
  </w:style>
  <w:style w:type="character" w:styleId="IntenseEmphasis">
    <w:name w:val="Intense Emphasis"/>
    <w:basedOn w:val="DefaultParagraphFont"/>
    <w:uiPriority w:val="21"/>
    <w:qFormat/>
    <w:rsid w:val="00F91059"/>
    <w:rPr>
      <w:i/>
      <w:iCs/>
      <w:color w:val="0F4761" w:themeColor="accent1" w:themeShade="BF"/>
    </w:rPr>
  </w:style>
  <w:style w:type="paragraph" w:styleId="IntenseQuote">
    <w:name w:val="Intense Quote"/>
    <w:basedOn w:val="Normal"/>
    <w:next w:val="Normal"/>
    <w:link w:val="IntenseQuoteChar"/>
    <w:uiPriority w:val="30"/>
    <w:qFormat/>
    <w:rsid w:val="00F91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059"/>
    <w:rPr>
      <w:i/>
      <w:iCs/>
      <w:color w:val="0F4761" w:themeColor="accent1" w:themeShade="BF"/>
    </w:rPr>
  </w:style>
  <w:style w:type="character" w:styleId="IntenseReference">
    <w:name w:val="Intense Reference"/>
    <w:basedOn w:val="DefaultParagraphFont"/>
    <w:uiPriority w:val="32"/>
    <w:qFormat/>
    <w:rsid w:val="00F91059"/>
    <w:rPr>
      <w:b/>
      <w:bCs/>
      <w:smallCaps/>
      <w:color w:val="0F4761" w:themeColor="accent1" w:themeShade="BF"/>
      <w:spacing w:val="5"/>
    </w:rPr>
  </w:style>
  <w:style w:type="paragraph" w:styleId="NormalWeb">
    <w:name w:val="Normal (Web)"/>
    <w:basedOn w:val="Normal"/>
    <w:uiPriority w:val="99"/>
    <w:semiHidden/>
    <w:unhideWhenUsed/>
    <w:rsid w:val="00F9105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91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59"/>
  </w:style>
  <w:style w:type="paragraph" w:styleId="Footer">
    <w:name w:val="footer"/>
    <w:basedOn w:val="Normal"/>
    <w:link w:val="FooterChar"/>
    <w:uiPriority w:val="99"/>
    <w:unhideWhenUsed/>
    <w:rsid w:val="00F9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76529">
      <w:bodyDiv w:val="1"/>
      <w:marLeft w:val="0"/>
      <w:marRight w:val="0"/>
      <w:marTop w:val="0"/>
      <w:marBottom w:val="0"/>
      <w:divBdr>
        <w:top w:val="none" w:sz="0" w:space="0" w:color="auto"/>
        <w:left w:val="none" w:sz="0" w:space="0" w:color="auto"/>
        <w:bottom w:val="none" w:sz="0" w:space="0" w:color="auto"/>
        <w:right w:val="none" w:sz="0" w:space="0" w:color="auto"/>
      </w:divBdr>
    </w:div>
    <w:div w:id="19801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2295</Characters>
  <Application>Microsoft Office Word</Application>
  <DocSecurity>0</DocSecurity>
  <Lines>60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Johnson</dc:creator>
  <cp:keywords/>
  <dc:description/>
  <cp:lastModifiedBy>Mitch Johnson</cp:lastModifiedBy>
  <cp:revision>2</cp:revision>
  <dcterms:created xsi:type="dcterms:W3CDTF">2026-05-04T15:53:00Z</dcterms:created>
  <dcterms:modified xsi:type="dcterms:W3CDTF">2026-05-04T15:53:00Z</dcterms:modified>
</cp:coreProperties>
</file>