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FEF2" w14:textId="77777777" w:rsidR="008178AA" w:rsidRPr="0045387E" w:rsidRDefault="008178AA" w:rsidP="0045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387E">
        <w:rPr>
          <w:rFonts w:ascii="Times New Roman" w:eastAsia="Times New Roman" w:hAnsi="Times New Roman" w:cs="Times New Roman"/>
          <w:b/>
          <w:bCs/>
          <w:sz w:val="28"/>
          <w:szCs w:val="28"/>
        </w:rPr>
        <w:t>City of Earlham, Iowa</w:t>
      </w:r>
      <w:r w:rsidRPr="0045387E">
        <w:rPr>
          <w:rFonts w:ascii="Times New Roman" w:eastAsia="Times New Roman" w:hAnsi="Times New Roman" w:cs="Times New Roman"/>
          <w:sz w:val="28"/>
          <w:szCs w:val="28"/>
        </w:rPr>
        <w:br/>
      </w:r>
      <w:r w:rsidRPr="0045387E">
        <w:rPr>
          <w:rFonts w:ascii="Times New Roman" w:eastAsia="Times New Roman" w:hAnsi="Times New Roman" w:cs="Times New Roman"/>
          <w:b/>
          <w:bCs/>
          <w:sz w:val="28"/>
          <w:szCs w:val="28"/>
        </w:rPr>
        <w:t>Now Accepting Applications for Full-Time Chief of Police</w:t>
      </w:r>
    </w:p>
    <w:p w14:paraId="630544BB" w14:textId="77777777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 xml:space="preserve">The City of Earlham, Iowa (population approximately 1,400), is seeking qualified applicants for the position of </w:t>
      </w: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Full-Time Chief of Police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2AB7FB" w14:textId="77777777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The Earlham Police Department is a community-focused agency consisting of two full-time officers and four part-time officers. We are looking for a motivated, ethical, and service-oriented leader who is committed to professionalism, integrity, and the principles of community-oriented policing. The successful candidate will provide strong leadership, foster positive relationships within the community, and work collaboratively with city officials, residents, and neighboring law enforcement agencies.</w:t>
      </w:r>
    </w:p>
    <w:p w14:paraId="6DE0FE15" w14:textId="77777777" w:rsidR="008178AA" w:rsidRPr="008178AA" w:rsidRDefault="008178AA" w:rsidP="00875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Minimum Qualifications:</w:t>
      </w:r>
    </w:p>
    <w:p w14:paraId="6B806D07" w14:textId="77777777" w:rsidR="008178AA" w:rsidRPr="008178AA" w:rsidRDefault="008178AA" w:rsidP="008759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High school diploma or GED</w:t>
      </w:r>
    </w:p>
    <w:p w14:paraId="38E39A0F" w14:textId="2F85704F" w:rsidR="008178AA" w:rsidRPr="008178AA" w:rsidRDefault="008178AA" w:rsidP="008759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Valid Iowa driver's license (</w:t>
      </w:r>
      <w:r w:rsidRPr="00875905">
        <w:rPr>
          <w:rFonts w:ascii="Times New Roman" w:eastAsia="Times New Roman" w:hAnsi="Times New Roman" w:cs="Times New Roman"/>
        </w:rPr>
        <w:t>or ability to obtain one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>) with no history of suspension</w:t>
      </w:r>
      <w:r w:rsidR="0087590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>revocation in any state</w:t>
      </w:r>
    </w:p>
    <w:p w14:paraId="0E99F650" w14:textId="77777777" w:rsidR="008178AA" w:rsidRPr="008178AA" w:rsidRDefault="008178AA" w:rsidP="0087590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Ability to meet all Iowa Law Enforcement Academy (ILEA) hiring standards</w:t>
      </w:r>
    </w:p>
    <w:p w14:paraId="3A0A57C1" w14:textId="0F68F48C" w:rsidR="00875905" w:rsidRDefault="008178AA" w:rsidP="00875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Preferred Qualification</w:t>
      </w:r>
      <w:r w:rsidR="0087590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84F3A97" w14:textId="3B1F4798" w:rsidR="008178AA" w:rsidRPr="00875905" w:rsidRDefault="008178AA" w:rsidP="0087590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5905">
        <w:rPr>
          <w:rFonts w:ascii="Times New Roman" w:eastAsia="Times New Roman" w:hAnsi="Times New Roman" w:cs="Times New Roman"/>
          <w:sz w:val="24"/>
          <w:szCs w:val="24"/>
        </w:rPr>
        <w:t>Current ILEA certification (preferred but not required)</w:t>
      </w:r>
    </w:p>
    <w:p w14:paraId="22878B46" w14:textId="77777777" w:rsidR="008178AA" w:rsidRPr="008178AA" w:rsidRDefault="008178AA" w:rsidP="0087590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Previous supervisory or leadership experience in law enforcement</w:t>
      </w:r>
    </w:p>
    <w:p w14:paraId="44F6BCCB" w14:textId="77777777" w:rsidR="008178AA" w:rsidRPr="008178AA" w:rsidRDefault="008178AA" w:rsidP="00875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Applicants who are not ILEA certified must successfully complete the Iowa POST examination, psychological evaluation, physical agility test, and any other required pre-employment screening.</w:t>
      </w:r>
    </w:p>
    <w:p w14:paraId="48B592B5" w14:textId="77777777" w:rsidR="008178AA" w:rsidRPr="008178AA" w:rsidRDefault="008178AA" w:rsidP="00875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Salary and Benefits:</w:t>
      </w:r>
    </w:p>
    <w:p w14:paraId="78CA1739" w14:textId="77777777" w:rsidR="008178AA" w:rsidRPr="008178AA" w:rsidRDefault="008178AA" w:rsidP="008759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 xml:space="preserve">Starting wage: </w:t>
      </w: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$38.00 per hour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>, negotiable based on qualifications and experience</w:t>
      </w:r>
    </w:p>
    <w:p w14:paraId="7BE9CE01" w14:textId="77777777" w:rsidR="008178AA" w:rsidRPr="008178AA" w:rsidRDefault="008178AA" w:rsidP="008759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Excellent health insurance and comprehensive benefits package</w:t>
      </w:r>
    </w:p>
    <w:p w14:paraId="6211E117" w14:textId="36B38148" w:rsidR="00875905" w:rsidRDefault="008178AA" w:rsidP="0087590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Sign-on bonus available for ILEA-certified applicants</w:t>
      </w:r>
    </w:p>
    <w:p w14:paraId="2B038103" w14:textId="77777777" w:rsidR="00875905" w:rsidRPr="00875905" w:rsidRDefault="00875905" w:rsidP="0087590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B5022C4" w14:textId="1C2567F5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The Earlham Police Department takes pride in providing professional law enforcement services while maintaining strong partnerships with the community. Earlham offers a supportive environment where officers are valued and have the opportunity to make a meaningful impact.</w:t>
      </w:r>
    </w:p>
    <w:p w14:paraId="4C52B057" w14:textId="77777777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 xml:space="preserve">To obtain an application and learn more about the City of Earlham, visit </w:t>
      </w: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earlhamiowa.org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 xml:space="preserve"> or contact Earlham City Hall at </w:t>
      </w: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(515) 758-2281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43CC41" w14:textId="77777777" w:rsidR="008178AA" w:rsidRPr="008178AA" w:rsidRDefault="008178AA" w:rsidP="00875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Materials: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br/>
        <w:t>Please submit the following:</w:t>
      </w:r>
    </w:p>
    <w:p w14:paraId="12FF9A81" w14:textId="77777777" w:rsidR="008178AA" w:rsidRPr="008178AA" w:rsidRDefault="008178AA" w:rsidP="0087590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Cover Letter</w:t>
      </w:r>
    </w:p>
    <w:p w14:paraId="72D705E0" w14:textId="77777777" w:rsidR="008178AA" w:rsidRPr="008178AA" w:rsidRDefault="008178AA" w:rsidP="008178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Resume</w:t>
      </w:r>
    </w:p>
    <w:p w14:paraId="3E09595D" w14:textId="77777777" w:rsidR="008178AA" w:rsidRPr="008178AA" w:rsidRDefault="008178AA" w:rsidP="008178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Completed Employment Application</w:t>
      </w:r>
    </w:p>
    <w:p w14:paraId="07B60959" w14:textId="423F754A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Mail or deliver applications to:</w:t>
      </w:r>
      <w:r w:rsidR="0087590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5905" w:rsidRPr="008178AA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8" w:history="1">
        <w:r w:rsidR="00875905" w:rsidRPr="008178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6131@earlhampd.org</w:t>
        </w:r>
      </w:hyperlink>
    </w:p>
    <w:p w14:paraId="6D915686" w14:textId="77777777" w:rsidR="008178AA" w:rsidRPr="008178AA" w:rsidRDefault="008178AA" w:rsidP="00817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b/>
          <w:bCs/>
          <w:sz w:val="24"/>
          <w:szCs w:val="24"/>
        </w:rPr>
        <w:t>Chief Matt Stringham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br/>
        <w:t>Earlham Police Department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br/>
        <w:t>140 S. Chestnut Street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br/>
        <w:t>P.O. Box 518</w:t>
      </w:r>
      <w:r w:rsidRPr="008178AA">
        <w:rPr>
          <w:rFonts w:ascii="Times New Roman" w:eastAsia="Times New Roman" w:hAnsi="Times New Roman" w:cs="Times New Roman"/>
          <w:sz w:val="24"/>
          <w:szCs w:val="24"/>
        </w:rPr>
        <w:br/>
        <w:t>Earlham, IA 50072</w:t>
      </w:r>
    </w:p>
    <w:p w14:paraId="5EFD134F" w14:textId="47114080" w:rsidR="00CD3048" w:rsidRPr="00875905" w:rsidRDefault="008178AA" w:rsidP="00875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78AA">
        <w:rPr>
          <w:rFonts w:ascii="Times New Roman" w:eastAsia="Times New Roman" w:hAnsi="Times New Roman" w:cs="Times New Roman"/>
          <w:sz w:val="24"/>
          <w:szCs w:val="24"/>
        </w:rPr>
        <w:t>Application</w:t>
      </w:r>
      <w:r w:rsidR="006C7C8D">
        <w:rPr>
          <w:rFonts w:ascii="Times New Roman" w:eastAsia="Times New Roman" w:hAnsi="Times New Roman" w:cs="Times New Roman"/>
          <w:sz w:val="24"/>
          <w:szCs w:val="24"/>
        </w:rPr>
        <w:t xml:space="preserve"> deadline Augst 17</w:t>
      </w:r>
      <w:r w:rsidR="006C7C8D" w:rsidRPr="006C7C8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6C7C8D">
        <w:rPr>
          <w:rFonts w:ascii="Times New Roman" w:eastAsia="Times New Roman" w:hAnsi="Times New Roman" w:cs="Times New Roman"/>
          <w:sz w:val="24"/>
          <w:szCs w:val="24"/>
        </w:rPr>
        <w:t>, 2026.</w:t>
      </w:r>
    </w:p>
    <w:sectPr w:rsidR="00CD3048" w:rsidRPr="00875905" w:rsidSect="004538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7EA1" w14:textId="77777777" w:rsidR="00FE4C92" w:rsidRDefault="00FE4C92" w:rsidP="0045387E">
      <w:pPr>
        <w:spacing w:after="0" w:line="240" w:lineRule="auto"/>
      </w:pPr>
      <w:r>
        <w:separator/>
      </w:r>
    </w:p>
  </w:endnote>
  <w:endnote w:type="continuationSeparator" w:id="0">
    <w:p w14:paraId="07D006F9" w14:textId="77777777" w:rsidR="00FE4C92" w:rsidRDefault="00FE4C92" w:rsidP="0045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1BFF" w14:textId="77777777" w:rsidR="0045387E" w:rsidRDefault="00453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A5AC" w14:textId="77777777" w:rsidR="0045387E" w:rsidRDefault="00453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A689" w14:textId="77777777" w:rsidR="0045387E" w:rsidRDefault="00453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A2A6" w14:textId="77777777" w:rsidR="00FE4C92" w:rsidRDefault="00FE4C92" w:rsidP="0045387E">
      <w:pPr>
        <w:spacing w:after="0" w:line="240" w:lineRule="auto"/>
      </w:pPr>
      <w:r>
        <w:separator/>
      </w:r>
    </w:p>
  </w:footnote>
  <w:footnote w:type="continuationSeparator" w:id="0">
    <w:p w14:paraId="283552E4" w14:textId="77777777" w:rsidR="00FE4C92" w:rsidRDefault="00FE4C92" w:rsidP="0045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F3AB" w14:textId="0C36F419" w:rsidR="0045387E" w:rsidRDefault="0045387E">
    <w:pPr>
      <w:pStyle w:val="Header"/>
    </w:pPr>
    <w:r>
      <w:rPr>
        <w:noProof/>
      </w:rPr>
      <w:pict w14:anchorId="333F26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64891" o:spid="_x0000_s1026" type="#_x0000_t75" style="position:absolute;margin-left:0;margin-top:0;width:467.75pt;height:391.7pt;z-index:-251657216;mso-position-horizontal:center;mso-position-horizontal-relative:margin;mso-position-vertical:center;mso-position-vertical-relative:margin" o:allowincell="f">
          <v:imagedata r:id="rId1" o:title="PD logo, no white background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C536" w14:textId="18ACE277" w:rsidR="0045387E" w:rsidRDefault="0045387E">
    <w:pPr>
      <w:pStyle w:val="Header"/>
    </w:pPr>
    <w:r>
      <w:rPr>
        <w:noProof/>
      </w:rPr>
      <w:pict w14:anchorId="3B78B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64892" o:spid="_x0000_s1027" type="#_x0000_t75" style="position:absolute;margin-left:0;margin-top:0;width:467.75pt;height:391.7pt;z-index:-251656192;mso-position-horizontal:center;mso-position-horizontal-relative:margin;mso-position-vertical:center;mso-position-vertical-relative:margin" o:allowincell="f">
          <v:imagedata r:id="rId1" o:title="PD logo, no white background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D707" w14:textId="79BD9CA6" w:rsidR="0045387E" w:rsidRDefault="0045387E">
    <w:pPr>
      <w:pStyle w:val="Header"/>
    </w:pPr>
    <w:r>
      <w:rPr>
        <w:noProof/>
      </w:rPr>
      <w:pict w14:anchorId="7A2F8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64890" o:spid="_x0000_s1025" type="#_x0000_t75" style="position:absolute;margin-left:0;margin-top:0;width:467.75pt;height:391.7pt;z-index:-251658240;mso-position-horizontal:center;mso-position-horizontal-relative:margin;mso-position-vertical:center;mso-position-vertical-relative:margin" o:allowincell="f">
          <v:imagedata r:id="rId1" o:title="PD logo, no white background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313C"/>
    <w:multiLevelType w:val="multilevel"/>
    <w:tmpl w:val="3324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339D2"/>
    <w:multiLevelType w:val="multilevel"/>
    <w:tmpl w:val="B540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A1EE9"/>
    <w:multiLevelType w:val="multilevel"/>
    <w:tmpl w:val="F1C0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D4FD3"/>
    <w:multiLevelType w:val="hybridMultilevel"/>
    <w:tmpl w:val="38DA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74F27"/>
    <w:multiLevelType w:val="multilevel"/>
    <w:tmpl w:val="BD5E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208524">
    <w:abstractNumId w:val="2"/>
  </w:num>
  <w:num w:numId="2" w16cid:durableId="580723659">
    <w:abstractNumId w:val="0"/>
  </w:num>
  <w:num w:numId="3" w16cid:durableId="1996952644">
    <w:abstractNumId w:val="4"/>
  </w:num>
  <w:num w:numId="4" w16cid:durableId="1385594364">
    <w:abstractNumId w:val="1"/>
  </w:num>
  <w:num w:numId="5" w16cid:durableId="1181161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48"/>
    <w:rsid w:val="00007A75"/>
    <w:rsid w:val="00052B82"/>
    <w:rsid w:val="00074CA2"/>
    <w:rsid w:val="00113B83"/>
    <w:rsid w:val="0020489D"/>
    <w:rsid w:val="002C09E9"/>
    <w:rsid w:val="00434632"/>
    <w:rsid w:val="004413D1"/>
    <w:rsid w:val="0045387E"/>
    <w:rsid w:val="004F4B10"/>
    <w:rsid w:val="006C7C8D"/>
    <w:rsid w:val="008178AA"/>
    <w:rsid w:val="00875905"/>
    <w:rsid w:val="00A24D7A"/>
    <w:rsid w:val="00CD3048"/>
    <w:rsid w:val="00F01358"/>
    <w:rsid w:val="00FA1E39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A03D8"/>
  <w15:chartTrackingRefBased/>
  <w15:docId w15:val="{F5FC9074-FC9E-4C8E-BFC7-9A8148AD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3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87E"/>
  </w:style>
  <w:style w:type="paragraph" w:styleId="Footer">
    <w:name w:val="footer"/>
    <w:basedOn w:val="Normal"/>
    <w:link w:val="FooterChar"/>
    <w:uiPriority w:val="99"/>
    <w:unhideWhenUsed/>
    <w:rsid w:val="00453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7E"/>
  </w:style>
  <w:style w:type="paragraph" w:styleId="ListParagraph">
    <w:name w:val="List Paragraph"/>
    <w:basedOn w:val="Normal"/>
    <w:uiPriority w:val="34"/>
    <w:qFormat/>
    <w:rsid w:val="0087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131@earlhampd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139A7-C782-447C-99B7-B54D1229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Stringham</dc:creator>
  <cp:keywords/>
  <dc:description/>
  <cp:lastModifiedBy>earlhamutilities@outlook.com</cp:lastModifiedBy>
  <cp:revision>3</cp:revision>
  <cp:lastPrinted>2026-07-23T11:28:00Z</cp:lastPrinted>
  <dcterms:created xsi:type="dcterms:W3CDTF">2026-07-23T12:43:00Z</dcterms:created>
  <dcterms:modified xsi:type="dcterms:W3CDTF">2026-07-23T17:31:00Z</dcterms:modified>
</cp:coreProperties>
</file>